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A154C" w14:textId="172D4CFD" w:rsidR="00B26834" w:rsidRPr="004D5EA9" w:rsidRDefault="00B26834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4D5EA9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Valsts civilās aizsardzības plāna </w:t>
      </w:r>
      <w:r w:rsidR="0058573D" w:rsidRPr="004D5EA9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projekta</w:t>
      </w:r>
    </w:p>
    <w:p w14:paraId="31D935E5" w14:textId="2E1007BD" w:rsidR="00894C55" w:rsidRPr="004D5EA9" w:rsidRDefault="00B26834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4D5EA9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sākotnējās ietekmes novērtējuma ziņojums (anotācija) </w:t>
      </w:r>
    </w:p>
    <w:p w14:paraId="74F54E5B" w14:textId="77777777" w:rsidR="00E5323B" w:rsidRPr="004D5EA9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4D5EA9" w14:paraId="08547A9B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BF3CC" w14:textId="77777777" w:rsidR="00655F2C" w:rsidRPr="004D5EA9" w:rsidRDefault="00E5323B" w:rsidP="00E7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lang w:eastAsia="lv-LV"/>
              </w:rPr>
              <w:t>Tiesību akta projekta anotācijas kopsavilkums</w:t>
            </w:r>
          </w:p>
        </w:tc>
      </w:tr>
      <w:tr w:rsidR="00ED3C2B" w:rsidRPr="004D5EA9" w14:paraId="61321630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04735" w14:textId="77777777" w:rsidR="00E5323B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41599" w14:textId="01932B9A" w:rsidR="00E9798B" w:rsidRPr="004D5EA9" w:rsidRDefault="00E9798B" w:rsidP="009E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Valsts civilās aizsardzības plāna </w:t>
            </w:r>
            <w:r w:rsidR="0058573D"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projekta </w:t>
            </w:r>
            <w:r w:rsidR="001A2F11"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(turpmāk </w:t>
            </w:r>
            <w:r w:rsidR="00F94EEC"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– </w:t>
            </w: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</w:t>
            </w:r>
            <w:r w:rsidR="0058573D"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 projekts</w:t>
            </w: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 mērķis ir noteikt</w:t>
            </w:r>
            <w:r w:rsidR="00123CC9"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katastrofas pārvaldīšanas subjektu kompetenci un rīcību katastrofas pārvaldīšanas pasākumu īstenošanā - preventīvajos, gatavības, reaģēšanas un seku likvidēšanas pasākumos, kas attiecas uz valsts un reģionāla mēroga katastrofām, kā arī nodrošināt atbalstu valsts aizsardzības sistēmai, ja noticis militārs iebrukums vai sācies karš.</w:t>
            </w: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3BE87DE2" w14:textId="03D9577F" w:rsidR="00E5323B" w:rsidRPr="004D5EA9" w:rsidRDefault="00ED3C2B" w:rsidP="00ED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Plāna projekts </w:t>
            </w:r>
            <w:r w:rsidR="001A2F11"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stājas spēkā </w:t>
            </w: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pēc lēmuma pieņemšanas Ministru kabinetā.</w:t>
            </w:r>
          </w:p>
        </w:tc>
      </w:tr>
    </w:tbl>
    <w:p w14:paraId="598A11BE" w14:textId="77777777" w:rsidR="00E5323B" w:rsidRPr="004D5EA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lang w:eastAsia="lv-LV"/>
        </w:rPr>
      </w:pPr>
      <w:r w:rsidRPr="004D5EA9">
        <w:rPr>
          <w:rFonts w:ascii="Times New Roman" w:eastAsia="Times New Roman" w:hAnsi="Times New Roman" w:cs="Times New Roman"/>
          <w:iCs/>
          <w:color w:val="414142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4D5EA9" w14:paraId="081CFE45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78BDA" w14:textId="77777777" w:rsidR="00655F2C" w:rsidRPr="004D5EA9" w:rsidRDefault="00E5323B" w:rsidP="00E7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lv-LV"/>
              </w:rPr>
              <w:t>I. Tiesību akta projekta izstrādes nepieciešamība</w:t>
            </w:r>
          </w:p>
        </w:tc>
      </w:tr>
      <w:tr w:rsidR="00ED210D" w:rsidRPr="004D5EA9" w14:paraId="4BE371A2" w14:textId="77777777" w:rsidTr="009B09E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348E6" w14:textId="77777777" w:rsidR="00655F2C" w:rsidRPr="004D5EA9" w:rsidRDefault="00E5323B" w:rsidP="00B1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0835C" w14:textId="7AB44362" w:rsidR="00B26834" w:rsidRPr="004D5EA9" w:rsidRDefault="00E5323B" w:rsidP="00B1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lang w:eastAsia="lv-LV"/>
              </w:rPr>
              <w:t>Pamatojums</w:t>
            </w:r>
          </w:p>
          <w:p w14:paraId="29AAA075" w14:textId="77777777" w:rsidR="00B26834" w:rsidRPr="004D5EA9" w:rsidRDefault="00B26834" w:rsidP="00B26834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615E63D7" w14:textId="77777777" w:rsidR="00B26834" w:rsidRPr="004D5EA9" w:rsidRDefault="00B26834" w:rsidP="00B26834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7089EF93" w14:textId="7D291621" w:rsidR="00B26834" w:rsidRPr="004D5EA9" w:rsidRDefault="00B26834" w:rsidP="00B26834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2C42E6D3" w14:textId="77777777" w:rsidR="00E5323B" w:rsidRPr="004D5EA9" w:rsidRDefault="00E5323B" w:rsidP="00B26834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572FB" w14:textId="7D65E0B9" w:rsidR="00ED3C2B" w:rsidRPr="004D5EA9" w:rsidRDefault="00ED3C2B" w:rsidP="0057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Civilās aizsardzības un katastrofas pārvaldīšanas likuma 16.panta pirmā daļa nosaka, ka Valsts ugunsdzēsības un glābšanas dienests sadarbībā ar citu institūciju iesniegtajiem priekšlikumiem izstrādā Valsts civilās aizsardzības plānu. </w:t>
            </w:r>
          </w:p>
          <w:p w14:paraId="6B5C3829" w14:textId="466C9C87" w:rsidR="005773F8" w:rsidRPr="004D5EA9" w:rsidRDefault="00ED210D" w:rsidP="00ED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Plāna projekts izstrādāts atbilstoši </w:t>
            </w:r>
            <w:r w:rsidRPr="004D5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Ministru kabineta </w:t>
            </w:r>
            <w:r w:rsidRPr="004D5EA9">
              <w:rPr>
                <w:rFonts w:ascii="Times New Roman" w:hAnsi="Times New Roman" w:cs="Times New Roman"/>
                <w:sz w:val="24"/>
                <w:szCs w:val="24"/>
              </w:rPr>
              <w:t xml:space="preserve">2017.gada 7.novembra </w:t>
            </w:r>
            <w:r w:rsidRPr="004D5EA9">
              <w:rPr>
                <w:rFonts w:ascii="Times New Roman" w:hAnsi="Times New Roman" w:cs="Times New Roman"/>
                <w:bCs/>
                <w:sz w:val="24"/>
                <w:szCs w:val="24"/>
              </w:rPr>
              <w:t>noteikumiem Nr. 658 “</w:t>
            </w:r>
            <w:r w:rsidRPr="004D5EA9">
              <w:rPr>
                <w:rFonts w:ascii="Times New Roman" w:hAnsi="Times New Roman" w:cs="Times New Roman"/>
                <w:sz w:val="24"/>
                <w:szCs w:val="24"/>
              </w:rPr>
              <w:t>Noteikumi par civilās aizsardzības plānu struktūru un tajos iekļaujamo informāciju”.</w:t>
            </w:r>
          </w:p>
        </w:tc>
      </w:tr>
      <w:tr w:rsidR="004D5EA9" w:rsidRPr="004D5EA9" w14:paraId="49050DB5" w14:textId="77777777" w:rsidTr="00E975DB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B2DB0" w14:textId="77777777" w:rsidR="009B09E7" w:rsidRPr="004D5EA9" w:rsidRDefault="009B09E7" w:rsidP="00B1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4B0F9" w14:textId="77777777" w:rsidR="009B09E7" w:rsidRPr="004D5EA9" w:rsidRDefault="009B09E7" w:rsidP="00B1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C39C47" w14:textId="4740C6C6" w:rsidR="00ED210D" w:rsidRPr="004D5EA9" w:rsidRDefault="00ED210D" w:rsidP="00ED2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EA9">
              <w:rPr>
                <w:rFonts w:ascii="Times New Roman" w:hAnsi="Times New Roman" w:cs="Times New Roman"/>
                <w:sz w:val="24"/>
                <w:szCs w:val="24"/>
              </w:rPr>
              <w:t xml:space="preserve">Plāna projekts ir politikas plānošanas dokuments, kas sagatavots pamatojoties uz ministriju, to padotībā esošo institūciju un pašvaldību (katastrofas pārvaldīšanas subjekti) sniegto informāciju par katastrofu pārvaldīšanas uzdevumiem – veiktajiem katastrofas risku novērtējumiem; apzinātajiem preventīvajiem, gatavības, reaģēšanas un seku likvidēšanas pasākumiem; izstrādātajiem nozares attīstības plānošanas dokumentiem un tiesību aktiem; un apzinātajiem un plānotajiem resursiem katastrofas pārvaldīšanā. </w:t>
            </w:r>
          </w:p>
          <w:p w14:paraId="1121AD4D" w14:textId="01B9CB64" w:rsidR="00ED210D" w:rsidRPr="004D5EA9" w:rsidRDefault="00ED210D" w:rsidP="00783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Plāna projektā iekļautos riskus un noteiktos katastrofas pārvaldīšanas pasākumus, atbilstoši apdraudējuma iespējamībai, paredzēts iekļaut arī pašvaldību sadarbības teritoriju civilās aizsardzības plānos. </w:t>
            </w:r>
          </w:p>
          <w:p w14:paraId="13E165A4" w14:textId="38F031C5" w:rsidR="009E186B" w:rsidRPr="004D5EA9" w:rsidRDefault="00ED210D" w:rsidP="004D5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Plāna projektā iekļauti civilās aizsardzības sistēmas darbība</w:t>
            </w:r>
            <w:r w:rsidR="004D5EA9"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 atbalsta pasākumi</w:t>
            </w: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milit</w:t>
            </w:r>
            <w:r w:rsidR="004D5EA9"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āra iebrukuma vai kara gadījumā.</w:t>
            </w:r>
          </w:p>
        </w:tc>
      </w:tr>
      <w:tr w:rsidR="009B09E7" w:rsidRPr="004D5EA9" w14:paraId="118395C5" w14:textId="77777777" w:rsidTr="009B09E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BBD61" w14:textId="144F2F7B" w:rsidR="009B09E7" w:rsidRPr="004D5EA9" w:rsidRDefault="009B09E7" w:rsidP="00B1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D3045" w14:textId="77777777" w:rsidR="009B09E7" w:rsidRPr="004D5EA9" w:rsidRDefault="009B09E7" w:rsidP="00B1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18E78" w14:textId="7AC08697" w:rsidR="009B09E7" w:rsidRPr="004D5EA9" w:rsidRDefault="00E9798B" w:rsidP="00A0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D5EA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Civilās aizsardzības un katastrofas pārvaldīšanas likumā minētie katastrofas pārvaldīšanas subjekti -  ministrijas, to padotībā esošās institūcijas</w:t>
            </w:r>
            <w:r w:rsidR="00A06CE8" w:rsidRPr="004D5EA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4D5EA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pašvaldības</w:t>
            </w:r>
            <w:r w:rsidR="00A06CE8" w:rsidRPr="004D5EA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un juridiskās personas</w:t>
            </w:r>
            <w:r w:rsidR="00515B3E" w:rsidRPr="004D5EA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9B09E7" w:rsidRPr="004D5EA9" w14:paraId="7B340E6F" w14:textId="77777777" w:rsidTr="009B09E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569EE" w14:textId="77777777" w:rsidR="009B09E7" w:rsidRPr="004D5EA9" w:rsidRDefault="009B09E7" w:rsidP="00B1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D8E40" w14:textId="77777777" w:rsidR="009B09E7" w:rsidRPr="004D5EA9" w:rsidRDefault="009B09E7" w:rsidP="00B1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70F55" w14:textId="160ED8DB" w:rsidR="00D125FD" w:rsidRPr="004D5EA9" w:rsidRDefault="00A06CE8" w:rsidP="005857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5EA9">
              <w:rPr>
                <w:rFonts w:ascii="Times New Roman" w:hAnsi="Times New Roman" w:cs="Times New Roman"/>
              </w:rPr>
              <w:t>N</w:t>
            </w:r>
            <w:r w:rsidR="0058573D" w:rsidRPr="004D5EA9">
              <w:rPr>
                <w:rFonts w:ascii="Times New Roman" w:hAnsi="Times New Roman" w:cs="Times New Roman"/>
              </w:rPr>
              <w:t>av.</w:t>
            </w:r>
          </w:p>
        </w:tc>
      </w:tr>
    </w:tbl>
    <w:p w14:paraId="171AC15F" w14:textId="4DCAC951" w:rsidR="00E5323B" w:rsidRPr="004D5EA9" w:rsidRDefault="006842EA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4D5EA9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123CC9" w:rsidRPr="004D5EA9" w14:paraId="583BC8D6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91587" w14:textId="2C35E28E" w:rsidR="00655F2C" w:rsidRPr="004D5EA9" w:rsidRDefault="00E5323B" w:rsidP="006F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A06CE8" w:rsidRPr="004D5EA9" w14:paraId="1976929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4B00F" w14:textId="77777777" w:rsidR="00655F2C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2DBA8" w14:textId="77777777" w:rsidR="00E5323B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19C50" w14:textId="49422AB4" w:rsidR="00E5323B" w:rsidRPr="004D5EA9" w:rsidRDefault="00A06CE8" w:rsidP="00A0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Plānā paredzētie katastrofas pārvaldīšanas pasākumi </w:t>
            </w:r>
            <w:r w:rsidR="007F17D8" w:rsidRPr="004D5EA9">
              <w:rPr>
                <w:rFonts w:ascii="Times New Roman" w:hAnsi="Times New Roman" w:cs="Times New Roman"/>
                <w:iCs/>
                <w:sz w:val="24"/>
                <w:szCs w:val="24"/>
              </w:rPr>
              <w:t>iet</w:t>
            </w:r>
            <w:r w:rsidRPr="004D5E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ekmēs ikvienu sabiedrības daļu. </w:t>
            </w:r>
          </w:p>
        </w:tc>
      </w:tr>
      <w:tr w:rsidR="00A06CE8" w:rsidRPr="004D5EA9" w14:paraId="7A75B22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16E8F" w14:textId="77777777" w:rsidR="00655F2C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B5266" w14:textId="77777777" w:rsidR="00E5323B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4BCA4" w14:textId="608548F4" w:rsidR="00E5323B" w:rsidRPr="004D5EA9" w:rsidRDefault="001B4F36" w:rsidP="009B0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hAnsi="Times New Roman" w:cs="Times New Roman"/>
                <w:iCs/>
                <w:sz w:val="24"/>
                <w:szCs w:val="24"/>
              </w:rPr>
              <w:t>Ietekme nav nosakāma.</w:t>
            </w:r>
          </w:p>
        </w:tc>
      </w:tr>
      <w:tr w:rsidR="00A06CE8" w:rsidRPr="004D5EA9" w14:paraId="4E3F8B2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03C17" w14:textId="77777777" w:rsidR="00655F2C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E0192" w14:textId="77777777" w:rsidR="00E5323B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EEEE4" w14:textId="53C5FE52" w:rsidR="00E5323B" w:rsidRPr="004D5EA9" w:rsidRDefault="00A06CE8" w:rsidP="00A0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Plāns </w:t>
            </w:r>
            <w:r w:rsidR="001B4F36" w:rsidRPr="004D5EA9">
              <w:rPr>
                <w:rFonts w:ascii="Times New Roman" w:hAnsi="Times New Roman" w:cs="Times New Roman"/>
                <w:iCs/>
                <w:sz w:val="24"/>
                <w:szCs w:val="24"/>
              </w:rPr>
              <w:t>nerada papildus ietekmi uz administratīvajām izmaksām.</w:t>
            </w:r>
          </w:p>
        </w:tc>
      </w:tr>
      <w:tr w:rsidR="00A06CE8" w:rsidRPr="004D5EA9" w14:paraId="719E365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A2757" w14:textId="77777777" w:rsidR="00655F2C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41C15" w14:textId="77777777" w:rsidR="00E5323B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6259F" w14:textId="77777777" w:rsidR="00E5323B" w:rsidRPr="004D5EA9" w:rsidRDefault="009B09E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attiecināms.</w:t>
            </w:r>
          </w:p>
        </w:tc>
      </w:tr>
      <w:tr w:rsidR="00A06CE8" w:rsidRPr="004D5EA9" w14:paraId="346C5A4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8029F" w14:textId="77777777" w:rsidR="00655F2C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96534" w14:textId="77777777" w:rsidR="00E5323B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C54C2" w14:textId="77777777" w:rsidR="00E5323B" w:rsidRPr="004D5EA9" w:rsidRDefault="009B09E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65939504" w14:textId="330C223D" w:rsidR="006F6CA1" w:rsidRPr="004D5EA9" w:rsidRDefault="006F6CA1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8573D" w:rsidRPr="004D5EA9" w14:paraId="2929999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5ED9E" w14:textId="77777777" w:rsidR="00655F2C" w:rsidRPr="004D5EA9" w:rsidRDefault="00E5323B" w:rsidP="006F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58573D" w:rsidRPr="004D5EA9" w14:paraId="4AD89580" w14:textId="77777777" w:rsidTr="009B09E7">
        <w:trPr>
          <w:trHeight w:val="100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BF54158" w14:textId="0773E58E" w:rsidR="009B09E7" w:rsidRPr="004D5EA9" w:rsidRDefault="004D5EA9" w:rsidP="0058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Plāna projekts </w:t>
            </w:r>
            <w:r w:rsidR="009B09E7"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šo jomu neskar.</w:t>
            </w:r>
          </w:p>
        </w:tc>
      </w:tr>
    </w:tbl>
    <w:p w14:paraId="71EC22BE" w14:textId="77777777" w:rsidR="00ED00E2" w:rsidRPr="004D5EA9" w:rsidRDefault="00ED00E2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8573D" w:rsidRPr="004D5EA9" w14:paraId="464560FA" w14:textId="77777777" w:rsidTr="007B2F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EC8AC" w14:textId="47F3E604" w:rsidR="0058573D" w:rsidRPr="004D5EA9" w:rsidRDefault="0058573D" w:rsidP="0058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58573D" w:rsidRPr="004D5EA9" w14:paraId="760AB311" w14:textId="77777777" w:rsidTr="007B2F5F">
        <w:trPr>
          <w:trHeight w:val="100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EA61F46" w14:textId="1438C417" w:rsidR="0058573D" w:rsidRPr="004D5EA9" w:rsidRDefault="0058573D" w:rsidP="004D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</w:t>
            </w:r>
            <w:r w:rsidR="004D5EA9"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 projekts </w:t>
            </w: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šo jomu neskar.</w:t>
            </w:r>
          </w:p>
        </w:tc>
      </w:tr>
    </w:tbl>
    <w:p w14:paraId="38BFE4ED" w14:textId="77777777" w:rsidR="00E5323B" w:rsidRPr="004D5EA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4D5EA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8573D" w:rsidRPr="004D5EA9" w14:paraId="7C165DD1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E1AC9" w14:textId="77777777" w:rsidR="00655F2C" w:rsidRPr="004D5EA9" w:rsidRDefault="00E5323B" w:rsidP="006F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58573D" w:rsidRPr="004D5EA9" w14:paraId="5BCDB991" w14:textId="77777777" w:rsidTr="0058573D">
        <w:trPr>
          <w:trHeight w:val="405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B8EAE9D" w14:textId="49B2F136" w:rsidR="00167487" w:rsidRPr="004D5EA9" w:rsidRDefault="004D5EA9" w:rsidP="0016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Plāna projekts</w:t>
            </w:r>
            <w:r w:rsidR="00167487" w:rsidRPr="004D5E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šo jomu neskar.</w:t>
            </w:r>
          </w:p>
        </w:tc>
      </w:tr>
    </w:tbl>
    <w:p w14:paraId="2561CACF" w14:textId="77777777" w:rsidR="00E5323B" w:rsidRPr="004D5EA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lv-LV"/>
        </w:rPr>
      </w:pPr>
      <w:r w:rsidRPr="004D5EA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58573D" w:rsidRPr="004D5EA9" w14:paraId="3EBCF169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E3F3E" w14:textId="77777777" w:rsidR="00655F2C" w:rsidRPr="004D5EA9" w:rsidRDefault="00E5323B" w:rsidP="006F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58573D" w:rsidRPr="004D5EA9" w14:paraId="22A73D8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61259" w14:textId="77777777" w:rsidR="00655F2C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ACBEE" w14:textId="77777777" w:rsidR="00E5323B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E3D01" w14:textId="56D2320D" w:rsidR="00E5323B" w:rsidRPr="004D5EA9" w:rsidRDefault="00D54551" w:rsidP="0074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hAnsi="Times New Roman" w:cs="Times New Roman"/>
                <w:sz w:val="24"/>
                <w:szCs w:val="24"/>
              </w:rPr>
              <w:t>Saskaņā ar Ministru kabineta 2009.gada 25.augusta noteikumu Nr.970 “Sabiedrības līdzdalības kārtība attīstības plānošanas procesā” 7.4.1.apakšpunktu sabiedrības pārstāvji</w:t>
            </w:r>
            <w:r w:rsidR="00747105" w:rsidRPr="004D5EA9">
              <w:rPr>
                <w:rFonts w:ascii="Times New Roman" w:hAnsi="Times New Roman" w:cs="Times New Roman"/>
                <w:sz w:val="24"/>
                <w:szCs w:val="24"/>
              </w:rPr>
              <w:t xml:space="preserve">em būs iespēja </w:t>
            </w:r>
            <w:r w:rsidRPr="004D5EA9">
              <w:rPr>
                <w:rFonts w:ascii="Times New Roman" w:hAnsi="Times New Roman" w:cs="Times New Roman"/>
                <w:sz w:val="24"/>
                <w:szCs w:val="24"/>
              </w:rPr>
              <w:t xml:space="preserve">līdzdarboties, rakstiski sniedzot viedokli par </w:t>
            </w:r>
            <w:r w:rsidR="0058573D" w:rsidRPr="004D5EA9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r w:rsidR="00747105" w:rsidRPr="004D5EA9">
              <w:rPr>
                <w:rFonts w:ascii="Times New Roman" w:hAnsi="Times New Roman" w:cs="Times New Roman"/>
                <w:sz w:val="24"/>
                <w:szCs w:val="24"/>
              </w:rPr>
              <w:t>āna projektu</w:t>
            </w:r>
            <w:r w:rsidRPr="004D5EA9">
              <w:rPr>
                <w:rFonts w:ascii="Times New Roman" w:hAnsi="Times New Roman" w:cs="Times New Roman"/>
                <w:sz w:val="24"/>
                <w:szCs w:val="24"/>
              </w:rPr>
              <w:t xml:space="preserve">. Sabiedrības pārstāvji </w:t>
            </w:r>
            <w:r w:rsidR="0058573D" w:rsidRPr="004D5EA9">
              <w:rPr>
                <w:rFonts w:ascii="Times New Roman" w:hAnsi="Times New Roman" w:cs="Times New Roman"/>
                <w:sz w:val="24"/>
                <w:szCs w:val="24"/>
              </w:rPr>
              <w:t xml:space="preserve">tiks </w:t>
            </w:r>
            <w:r w:rsidRPr="004D5EA9">
              <w:rPr>
                <w:rFonts w:ascii="Times New Roman" w:hAnsi="Times New Roman" w:cs="Times New Roman"/>
                <w:sz w:val="24"/>
                <w:szCs w:val="24"/>
              </w:rPr>
              <w:t>informēti par iespēju līdzdarboties, publicējot paziņ</w:t>
            </w:r>
            <w:r w:rsidR="0058573D" w:rsidRPr="004D5EA9">
              <w:rPr>
                <w:rFonts w:ascii="Times New Roman" w:hAnsi="Times New Roman" w:cs="Times New Roman"/>
                <w:sz w:val="24"/>
                <w:szCs w:val="24"/>
              </w:rPr>
              <w:t xml:space="preserve">ojumu  par līdzdalības procesu Iekšlietu </w:t>
            </w:r>
            <w:r w:rsidRPr="004D5EA9">
              <w:rPr>
                <w:rFonts w:ascii="Times New Roman" w:hAnsi="Times New Roman" w:cs="Times New Roman"/>
                <w:sz w:val="24"/>
                <w:szCs w:val="24"/>
              </w:rPr>
              <w:t xml:space="preserve">ministrijas tīmekļvietnē </w:t>
            </w:r>
            <w:hyperlink r:id="rId8" w:history="1">
              <w:r w:rsidR="00747105" w:rsidRPr="004D5EA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www.iem.gov.lv</w:t>
              </w:r>
            </w:hyperlink>
            <w:r w:rsidR="00747105" w:rsidRPr="004D5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7105" w:rsidRPr="004D5E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sadaļā “Sabiedrības līdzdalība”. </w:t>
            </w:r>
          </w:p>
        </w:tc>
      </w:tr>
      <w:tr w:rsidR="0058573D" w:rsidRPr="004D5EA9" w14:paraId="5124DB3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F7E85" w14:textId="77777777" w:rsidR="00655F2C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56312" w14:textId="77777777" w:rsidR="00E5323B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69090" w14:textId="0D221DFC" w:rsidR="00E5323B" w:rsidRPr="004D5EA9" w:rsidRDefault="00CA35B5" w:rsidP="00585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755A8">
              <w:rPr>
                <w:rFonts w:asciiTheme="majorBidi" w:eastAsia="Times New Roman" w:hAnsiTheme="majorBidi" w:cstheme="majorBidi"/>
                <w:iCs/>
                <w:sz w:val="24"/>
                <w:szCs w:val="24"/>
                <w:lang w:eastAsia="lv-LV"/>
              </w:rPr>
              <w:t xml:space="preserve">Sadaļa tiks aizpildīta pēc </w:t>
            </w:r>
            <w:r>
              <w:rPr>
                <w:rFonts w:asciiTheme="majorBidi" w:eastAsia="Times New Roman" w:hAnsiTheme="majorBidi" w:cstheme="majorBidi"/>
                <w:iCs/>
                <w:sz w:val="24"/>
                <w:szCs w:val="24"/>
                <w:lang w:eastAsia="lv-LV"/>
              </w:rPr>
              <w:t>viedokļu saņemšanas.</w:t>
            </w:r>
          </w:p>
        </w:tc>
      </w:tr>
      <w:tr w:rsidR="0058573D" w:rsidRPr="004D5EA9" w14:paraId="3747F8F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AFDBD" w14:textId="77777777" w:rsidR="00655F2C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501F1" w14:textId="77777777" w:rsidR="00E5323B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862EE" w14:textId="70E503D7" w:rsidR="00E5323B" w:rsidRPr="004D5EA9" w:rsidRDefault="00CA35B5" w:rsidP="00EA5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755A8">
              <w:rPr>
                <w:rFonts w:asciiTheme="majorBidi" w:eastAsia="Times New Roman" w:hAnsiTheme="majorBidi" w:cstheme="majorBidi"/>
                <w:iCs/>
                <w:sz w:val="24"/>
                <w:szCs w:val="24"/>
                <w:lang w:eastAsia="lv-LV"/>
              </w:rPr>
              <w:t xml:space="preserve">Sadaļa tiks aizpildīta pēc </w:t>
            </w:r>
            <w:r>
              <w:rPr>
                <w:rFonts w:asciiTheme="majorBidi" w:eastAsia="Times New Roman" w:hAnsiTheme="majorBidi" w:cstheme="majorBidi"/>
                <w:iCs/>
                <w:sz w:val="24"/>
                <w:szCs w:val="24"/>
                <w:lang w:eastAsia="lv-LV"/>
              </w:rPr>
              <w:t>viedokļu saņemšanas.</w:t>
            </w:r>
            <w:bookmarkStart w:id="0" w:name="_GoBack"/>
            <w:bookmarkEnd w:id="0"/>
          </w:p>
        </w:tc>
      </w:tr>
      <w:tr w:rsidR="0058573D" w:rsidRPr="004D5EA9" w14:paraId="09A310C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7C20C" w14:textId="77777777" w:rsidR="00655F2C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C32C9" w14:textId="77777777" w:rsidR="00E5323B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4F620" w14:textId="77777777" w:rsidR="00E5323B" w:rsidRPr="004D5EA9" w:rsidRDefault="00EA5ADA" w:rsidP="00EA5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4FC866F5" w14:textId="77777777" w:rsidR="00E5323B" w:rsidRPr="004D5EA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lv-LV"/>
        </w:rPr>
      </w:pPr>
      <w:r w:rsidRPr="004D5EA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58573D" w:rsidRPr="004D5EA9" w14:paraId="097C72E9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2A0B7" w14:textId="77777777" w:rsidR="00655F2C" w:rsidRPr="004D5EA9" w:rsidRDefault="00E5323B" w:rsidP="006F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lastRenderedPageBreak/>
              <w:t>VII. Tiesību akta projekta izpildes nodrošināšana un tās ietekme uz institūcijām</w:t>
            </w:r>
          </w:p>
        </w:tc>
      </w:tr>
      <w:tr w:rsidR="0058573D" w:rsidRPr="004D5EA9" w14:paraId="68DC2BA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113BD" w14:textId="77777777" w:rsidR="00655F2C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EEAE3" w14:textId="77777777" w:rsidR="00E5323B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5ED45" w14:textId="24F127E5" w:rsidR="00E5323B" w:rsidRPr="004D5EA9" w:rsidRDefault="00A06CE8" w:rsidP="00EA5A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D5E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Visas valsts un pašvaldību institūcijas, juridiskās un fiziskās personas, kam </w:t>
            </w:r>
            <w:r w:rsidR="0058573D" w:rsidRPr="004D5E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normatīvajos aktos </w:t>
            </w:r>
            <w:r w:rsidRPr="004D5E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ir noteikt</w:t>
            </w:r>
            <w:r w:rsidR="0058573D" w:rsidRPr="004D5E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as tiesības, uzdevumi un pienākumi </w:t>
            </w:r>
            <w:r w:rsidRPr="004D5E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civilās aizsardzības</w:t>
            </w:r>
            <w:r w:rsidR="0058573D" w:rsidRPr="004D5E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un katastrofas pārvaldīšanas</w:t>
            </w:r>
            <w:r w:rsidRPr="004D5E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jomā. </w:t>
            </w:r>
          </w:p>
        </w:tc>
      </w:tr>
      <w:tr w:rsidR="0058573D" w:rsidRPr="004D5EA9" w14:paraId="59151C0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2CF33" w14:textId="77777777" w:rsidR="00655F2C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3C033" w14:textId="77777777" w:rsidR="00E5323B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15B38" w14:textId="17A3D10C" w:rsidR="00E5323B" w:rsidRPr="004D5EA9" w:rsidRDefault="004D5EA9" w:rsidP="004D5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civilās aizsardzības plāna</w:t>
            </w:r>
            <w:r w:rsidR="00EA5ADA" w:rsidRPr="004D5EA9">
              <w:rPr>
                <w:rFonts w:ascii="Times New Roman" w:hAnsi="Times New Roman" w:cs="Times New Roman"/>
                <w:sz w:val="24"/>
                <w:szCs w:val="24"/>
              </w:rPr>
              <w:t xml:space="preserve"> izpilde notiks esošo pārvaldes funkciju un institucionālās struktūras ietvaros.</w:t>
            </w:r>
          </w:p>
        </w:tc>
      </w:tr>
      <w:tr w:rsidR="0058573D" w:rsidRPr="004D5EA9" w14:paraId="15FE590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12A96" w14:textId="77777777" w:rsidR="00655F2C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B8180" w14:textId="77777777" w:rsidR="00E5323B" w:rsidRPr="004D5EA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3F082" w14:textId="77777777" w:rsidR="00E5323B" w:rsidRPr="004D5EA9" w:rsidRDefault="00EA5ADA" w:rsidP="00EA5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5E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59A97AE4" w14:textId="77777777" w:rsidR="00C25B49" w:rsidRPr="004D5EA9" w:rsidRDefault="00C25B49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A1B9C" w14:textId="77777777" w:rsidR="00EA5ADA" w:rsidRPr="004D5EA9" w:rsidRDefault="00EA5ADA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027D1E1" w14:textId="77777777" w:rsidR="006735BE" w:rsidRPr="004D5EA9" w:rsidRDefault="006735BE" w:rsidP="006F6CA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A9">
        <w:rPr>
          <w:rFonts w:ascii="Times New Roman" w:hAnsi="Times New Roman" w:cs="Times New Roman"/>
          <w:sz w:val="24"/>
          <w:szCs w:val="24"/>
        </w:rPr>
        <w:t>Iesniedzējs:</w:t>
      </w:r>
    </w:p>
    <w:p w14:paraId="17F79315" w14:textId="190EE3F6" w:rsidR="00894C55" w:rsidRPr="004D5EA9" w:rsidRDefault="00B26834" w:rsidP="00E9798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EA9">
        <w:rPr>
          <w:rFonts w:ascii="Times New Roman" w:hAnsi="Times New Roman" w:cs="Times New Roman"/>
          <w:sz w:val="24"/>
          <w:szCs w:val="24"/>
        </w:rPr>
        <w:t xml:space="preserve">Iekšlietu </w:t>
      </w:r>
      <w:r w:rsidR="006735BE" w:rsidRPr="004D5EA9">
        <w:rPr>
          <w:rFonts w:ascii="Times New Roman" w:hAnsi="Times New Roman" w:cs="Times New Roman"/>
          <w:sz w:val="24"/>
          <w:szCs w:val="24"/>
        </w:rPr>
        <w:t xml:space="preserve">ministrijas valsts sekretārs </w:t>
      </w:r>
      <w:r w:rsidR="006735BE" w:rsidRPr="004D5EA9">
        <w:rPr>
          <w:rFonts w:ascii="Times New Roman" w:hAnsi="Times New Roman" w:cs="Times New Roman"/>
          <w:sz w:val="24"/>
          <w:szCs w:val="24"/>
        </w:rPr>
        <w:tab/>
      </w:r>
      <w:r w:rsidR="006735BE" w:rsidRPr="004D5EA9">
        <w:rPr>
          <w:rFonts w:ascii="Times New Roman" w:hAnsi="Times New Roman" w:cs="Times New Roman"/>
          <w:sz w:val="24"/>
          <w:szCs w:val="24"/>
        </w:rPr>
        <w:tab/>
      </w:r>
      <w:r w:rsidR="00E9798B" w:rsidRPr="004D5EA9">
        <w:rPr>
          <w:rFonts w:ascii="Times New Roman" w:hAnsi="Times New Roman" w:cs="Times New Roman"/>
          <w:sz w:val="24"/>
          <w:szCs w:val="24"/>
        </w:rPr>
        <w:t>Dimitrijs Trofimovs</w:t>
      </w:r>
    </w:p>
    <w:p w14:paraId="0FD24457" w14:textId="77777777" w:rsidR="00894C55" w:rsidRPr="004D5EA9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CEC2FE6" w14:textId="77777777" w:rsidR="00894C55" w:rsidRPr="004D5EA9" w:rsidRDefault="00894C55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441F3" w14:textId="77777777" w:rsidR="0058573D" w:rsidRPr="004D5EA9" w:rsidRDefault="0058573D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76C64" w14:textId="77777777" w:rsidR="004D5EA9" w:rsidRP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5E032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6838D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1C18E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B538F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148CD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2AEA0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1F4E8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D5EBF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87F89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15C72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46BA9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3221C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085B4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63C0E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AD3FB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3176E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6A93B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072734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7EFE0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A3320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828CA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1C93E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20CA9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CB7FD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B43D9" w14:textId="77777777" w:rsidR="004D5EA9" w:rsidRDefault="004D5EA9" w:rsidP="00B268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64795" w14:textId="77777777" w:rsidR="00894C55" w:rsidRPr="00113D44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</w:rPr>
      </w:pPr>
    </w:p>
    <w:p w14:paraId="32250A17" w14:textId="6C365CD9" w:rsidR="00894C55" w:rsidRPr="0058573D" w:rsidRDefault="00B26834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73D">
        <w:rPr>
          <w:rFonts w:ascii="Times New Roman" w:hAnsi="Times New Roman" w:cs="Times New Roman"/>
          <w:sz w:val="20"/>
          <w:szCs w:val="20"/>
        </w:rPr>
        <w:t>I.Nakurts</w:t>
      </w:r>
      <w:r w:rsidR="00EA5ADA" w:rsidRPr="0058573D">
        <w:rPr>
          <w:rFonts w:ascii="Times New Roman" w:hAnsi="Times New Roman" w:cs="Times New Roman"/>
          <w:sz w:val="20"/>
          <w:szCs w:val="20"/>
        </w:rPr>
        <w:t>, 67</w:t>
      </w:r>
      <w:r w:rsidRPr="0058573D">
        <w:rPr>
          <w:rFonts w:ascii="Times New Roman" w:hAnsi="Times New Roman" w:cs="Times New Roman"/>
          <w:sz w:val="20"/>
          <w:szCs w:val="20"/>
        </w:rPr>
        <w:t>075922</w:t>
      </w:r>
    </w:p>
    <w:p w14:paraId="5200E640" w14:textId="2BFD9501" w:rsidR="00894C55" w:rsidRPr="0058573D" w:rsidRDefault="00B26834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73D">
        <w:rPr>
          <w:rFonts w:ascii="Times New Roman" w:hAnsi="Times New Roman" w:cs="Times New Roman"/>
          <w:sz w:val="20"/>
          <w:szCs w:val="20"/>
        </w:rPr>
        <w:t>ivars.nakurts</w:t>
      </w:r>
      <w:r w:rsidR="00EA5ADA" w:rsidRPr="0058573D">
        <w:rPr>
          <w:rFonts w:ascii="Times New Roman" w:hAnsi="Times New Roman" w:cs="Times New Roman"/>
          <w:sz w:val="20"/>
          <w:szCs w:val="20"/>
        </w:rPr>
        <w:t>@</w:t>
      </w:r>
      <w:r w:rsidRPr="0058573D">
        <w:rPr>
          <w:rFonts w:ascii="Times New Roman" w:hAnsi="Times New Roman" w:cs="Times New Roman"/>
          <w:sz w:val="20"/>
          <w:szCs w:val="20"/>
        </w:rPr>
        <w:t>vugd.gov.lv</w:t>
      </w:r>
    </w:p>
    <w:sectPr w:rsidR="00894C55" w:rsidRPr="0058573D" w:rsidSect="009A2654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C75AFF" w16cid:durableId="20740246"/>
  <w16cid:commentId w16cid:paraId="33E2F6D4" w16cid:durableId="207402A9"/>
  <w16cid:commentId w16cid:paraId="6D274255" w16cid:durableId="207405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60FC3" w14:textId="77777777" w:rsidR="00201915" w:rsidRDefault="00201915" w:rsidP="00894C55">
      <w:pPr>
        <w:spacing w:after="0" w:line="240" w:lineRule="auto"/>
      </w:pPr>
      <w:r>
        <w:separator/>
      </w:r>
    </w:p>
  </w:endnote>
  <w:endnote w:type="continuationSeparator" w:id="0">
    <w:p w14:paraId="3537649C" w14:textId="77777777" w:rsidR="00201915" w:rsidRDefault="00201915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o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C20EE" w14:textId="51DEF74F" w:rsidR="005172D4" w:rsidRPr="00F75855" w:rsidRDefault="00B26834" w:rsidP="00F75855">
    <w:pPr>
      <w:pStyle w:val="Footer"/>
    </w:pPr>
    <w:r>
      <w:rPr>
        <w:rFonts w:ascii="Times New Roman" w:hAnsi="Times New Roman" w:cs="Times New Roman"/>
        <w:sz w:val="20"/>
        <w:szCs w:val="20"/>
      </w:rPr>
      <w:t>IEM</w:t>
    </w:r>
    <w:r w:rsidR="00F75855">
      <w:rPr>
        <w:rFonts w:ascii="Times New Roman" w:hAnsi="Times New Roman" w:cs="Times New Roman"/>
        <w:sz w:val="20"/>
        <w:szCs w:val="20"/>
      </w:rPr>
      <w:t>anot_</w:t>
    </w:r>
    <w:r w:rsidR="004C599B">
      <w:rPr>
        <w:rFonts w:ascii="Times New Roman" w:hAnsi="Times New Roman" w:cs="Times New Roman"/>
        <w:sz w:val="20"/>
        <w:szCs w:val="20"/>
      </w:rPr>
      <w:t>071119</w:t>
    </w:r>
    <w:r w:rsidR="00F75855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VCAP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ACDF6" w14:textId="34FF3B4E" w:rsidR="005172D4" w:rsidRPr="00F75855" w:rsidRDefault="00B26834" w:rsidP="00F75855">
    <w:pPr>
      <w:pStyle w:val="Footer"/>
    </w:pPr>
    <w:r>
      <w:rPr>
        <w:rFonts w:ascii="Times New Roman" w:hAnsi="Times New Roman" w:cs="Times New Roman"/>
        <w:sz w:val="20"/>
        <w:szCs w:val="20"/>
      </w:rPr>
      <w:t>IEManot_</w:t>
    </w:r>
    <w:r w:rsidR="004C599B">
      <w:rPr>
        <w:rFonts w:ascii="Times New Roman" w:hAnsi="Times New Roman" w:cs="Times New Roman"/>
        <w:sz w:val="20"/>
        <w:szCs w:val="20"/>
      </w:rPr>
      <w:t>071119</w:t>
    </w:r>
    <w:r w:rsidR="00F75855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VCAP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0BDE1" w14:textId="77777777" w:rsidR="00201915" w:rsidRDefault="00201915" w:rsidP="00894C55">
      <w:pPr>
        <w:spacing w:after="0" w:line="240" w:lineRule="auto"/>
      </w:pPr>
      <w:r>
        <w:separator/>
      </w:r>
    </w:p>
  </w:footnote>
  <w:footnote w:type="continuationSeparator" w:id="0">
    <w:p w14:paraId="108E50DA" w14:textId="77777777" w:rsidR="00201915" w:rsidRDefault="00201915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5772B835" w14:textId="00F92911" w:rsidR="005172D4" w:rsidRPr="00C25B49" w:rsidRDefault="005172D4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CA35B5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CBF"/>
    <w:multiLevelType w:val="hybridMultilevel"/>
    <w:tmpl w:val="0D42206C"/>
    <w:lvl w:ilvl="0" w:tplc="04260005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26ED"/>
    <w:multiLevelType w:val="hybridMultilevel"/>
    <w:tmpl w:val="1E6EBC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09C7"/>
    <w:multiLevelType w:val="hybridMultilevel"/>
    <w:tmpl w:val="7AAC7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5021B"/>
    <w:multiLevelType w:val="hybridMultilevel"/>
    <w:tmpl w:val="ABBA997C"/>
    <w:lvl w:ilvl="0" w:tplc="000C2A00">
      <w:start w:val="1"/>
      <w:numFmt w:val="decimal"/>
      <w:lvlText w:val="(%1)"/>
      <w:lvlJc w:val="left"/>
      <w:pPr>
        <w:ind w:left="880" w:hanging="5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D0A09"/>
    <w:multiLevelType w:val="hybridMultilevel"/>
    <w:tmpl w:val="EA148CF0"/>
    <w:lvl w:ilvl="0" w:tplc="143EE0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101F8"/>
    <w:multiLevelType w:val="hybridMultilevel"/>
    <w:tmpl w:val="4D1C8A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C2105"/>
    <w:multiLevelType w:val="hybridMultilevel"/>
    <w:tmpl w:val="F258C9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012B"/>
    <w:multiLevelType w:val="hybridMultilevel"/>
    <w:tmpl w:val="E55ECF3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1D245DF"/>
    <w:multiLevelType w:val="hybridMultilevel"/>
    <w:tmpl w:val="A184B1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5CC83C5A"/>
    <w:multiLevelType w:val="hybridMultilevel"/>
    <w:tmpl w:val="FB128A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C145D"/>
    <w:multiLevelType w:val="hybridMultilevel"/>
    <w:tmpl w:val="C0527E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F6C99"/>
    <w:multiLevelType w:val="hybridMultilevel"/>
    <w:tmpl w:val="D2405DC0"/>
    <w:lvl w:ilvl="0" w:tplc="FC54D8CE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612AF"/>
    <w:multiLevelType w:val="hybridMultilevel"/>
    <w:tmpl w:val="AB7436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0B79"/>
    <w:rsid w:val="00002999"/>
    <w:rsid w:val="00004B09"/>
    <w:rsid w:val="00011FCA"/>
    <w:rsid w:val="000228F2"/>
    <w:rsid w:val="000250F1"/>
    <w:rsid w:val="00042380"/>
    <w:rsid w:val="0005261F"/>
    <w:rsid w:val="00053DEC"/>
    <w:rsid w:val="000703F1"/>
    <w:rsid w:val="00075645"/>
    <w:rsid w:val="000A2CF3"/>
    <w:rsid w:val="000B658B"/>
    <w:rsid w:val="000C191F"/>
    <w:rsid w:val="000E0EFD"/>
    <w:rsid w:val="000F3863"/>
    <w:rsid w:val="000F5CCC"/>
    <w:rsid w:val="00101481"/>
    <w:rsid w:val="00101BA8"/>
    <w:rsid w:val="00113D44"/>
    <w:rsid w:val="00123CC9"/>
    <w:rsid w:val="00126803"/>
    <w:rsid w:val="001408F8"/>
    <w:rsid w:val="00146172"/>
    <w:rsid w:val="001472C8"/>
    <w:rsid w:val="00151F79"/>
    <w:rsid w:val="00152787"/>
    <w:rsid w:val="001543C7"/>
    <w:rsid w:val="00167487"/>
    <w:rsid w:val="001947B9"/>
    <w:rsid w:val="0019710F"/>
    <w:rsid w:val="001A0C80"/>
    <w:rsid w:val="001A2F11"/>
    <w:rsid w:val="001B1166"/>
    <w:rsid w:val="001B4F36"/>
    <w:rsid w:val="001C2DC5"/>
    <w:rsid w:val="001C7BD5"/>
    <w:rsid w:val="001F3B74"/>
    <w:rsid w:val="00201915"/>
    <w:rsid w:val="002126E4"/>
    <w:rsid w:val="00213767"/>
    <w:rsid w:val="002153AD"/>
    <w:rsid w:val="00215B5F"/>
    <w:rsid w:val="0022052E"/>
    <w:rsid w:val="002332FB"/>
    <w:rsid w:val="00235056"/>
    <w:rsid w:val="00243426"/>
    <w:rsid w:val="00260610"/>
    <w:rsid w:val="0026430E"/>
    <w:rsid w:val="00265A6B"/>
    <w:rsid w:val="002903A9"/>
    <w:rsid w:val="00293872"/>
    <w:rsid w:val="00295D3F"/>
    <w:rsid w:val="002A1604"/>
    <w:rsid w:val="002B3115"/>
    <w:rsid w:val="002B4344"/>
    <w:rsid w:val="002B58B7"/>
    <w:rsid w:val="002D04AD"/>
    <w:rsid w:val="002D074D"/>
    <w:rsid w:val="002E1C05"/>
    <w:rsid w:val="002E4A63"/>
    <w:rsid w:val="002F63A0"/>
    <w:rsid w:val="00301FF9"/>
    <w:rsid w:val="00303FEF"/>
    <w:rsid w:val="00304EFF"/>
    <w:rsid w:val="00305228"/>
    <w:rsid w:val="003512E5"/>
    <w:rsid w:val="0037573C"/>
    <w:rsid w:val="00385F1B"/>
    <w:rsid w:val="00386B9D"/>
    <w:rsid w:val="0039684F"/>
    <w:rsid w:val="003A5A02"/>
    <w:rsid w:val="003B0BF9"/>
    <w:rsid w:val="003D0C4C"/>
    <w:rsid w:val="003D3044"/>
    <w:rsid w:val="003E0791"/>
    <w:rsid w:val="003E1A7B"/>
    <w:rsid w:val="003E4ACE"/>
    <w:rsid w:val="003F218D"/>
    <w:rsid w:val="003F24A9"/>
    <w:rsid w:val="003F28AC"/>
    <w:rsid w:val="0040662E"/>
    <w:rsid w:val="00420D88"/>
    <w:rsid w:val="00423FCF"/>
    <w:rsid w:val="004317AC"/>
    <w:rsid w:val="00431875"/>
    <w:rsid w:val="0044190C"/>
    <w:rsid w:val="004454FE"/>
    <w:rsid w:val="004527C9"/>
    <w:rsid w:val="00456E40"/>
    <w:rsid w:val="00457CB7"/>
    <w:rsid w:val="00471F27"/>
    <w:rsid w:val="00491B1B"/>
    <w:rsid w:val="004C599B"/>
    <w:rsid w:val="004C5A9C"/>
    <w:rsid w:val="004D5EA9"/>
    <w:rsid w:val="004E50F8"/>
    <w:rsid w:val="004E6AB2"/>
    <w:rsid w:val="004F754A"/>
    <w:rsid w:val="0050178F"/>
    <w:rsid w:val="00503619"/>
    <w:rsid w:val="00511D41"/>
    <w:rsid w:val="00513013"/>
    <w:rsid w:val="00515B3E"/>
    <w:rsid w:val="005172D4"/>
    <w:rsid w:val="00523D02"/>
    <w:rsid w:val="00530A87"/>
    <w:rsid w:val="00532737"/>
    <w:rsid w:val="00541129"/>
    <w:rsid w:val="00541504"/>
    <w:rsid w:val="00572648"/>
    <w:rsid w:val="005773F8"/>
    <w:rsid w:val="00580BB2"/>
    <w:rsid w:val="005831DC"/>
    <w:rsid w:val="0058573D"/>
    <w:rsid w:val="005B0414"/>
    <w:rsid w:val="005B1BAE"/>
    <w:rsid w:val="005B2483"/>
    <w:rsid w:val="005B56F3"/>
    <w:rsid w:val="005D4011"/>
    <w:rsid w:val="005E2297"/>
    <w:rsid w:val="005F6760"/>
    <w:rsid w:val="0062055E"/>
    <w:rsid w:val="0062614F"/>
    <w:rsid w:val="00631394"/>
    <w:rsid w:val="00643AAA"/>
    <w:rsid w:val="00646119"/>
    <w:rsid w:val="00655F2C"/>
    <w:rsid w:val="00665242"/>
    <w:rsid w:val="006735BE"/>
    <w:rsid w:val="0067726B"/>
    <w:rsid w:val="006842EA"/>
    <w:rsid w:val="006848D2"/>
    <w:rsid w:val="00691F09"/>
    <w:rsid w:val="00694CDF"/>
    <w:rsid w:val="006A315B"/>
    <w:rsid w:val="006C3B26"/>
    <w:rsid w:val="006D1295"/>
    <w:rsid w:val="006E1081"/>
    <w:rsid w:val="006E14DF"/>
    <w:rsid w:val="006F6CA1"/>
    <w:rsid w:val="00705F3E"/>
    <w:rsid w:val="00711EDF"/>
    <w:rsid w:val="007169E0"/>
    <w:rsid w:val="00720585"/>
    <w:rsid w:val="007208FC"/>
    <w:rsid w:val="007433AC"/>
    <w:rsid w:val="00747105"/>
    <w:rsid w:val="00767D65"/>
    <w:rsid w:val="0077134C"/>
    <w:rsid w:val="00773AF6"/>
    <w:rsid w:val="00775BFF"/>
    <w:rsid w:val="007766AB"/>
    <w:rsid w:val="0078391C"/>
    <w:rsid w:val="0079425F"/>
    <w:rsid w:val="00794EF8"/>
    <w:rsid w:val="00795F71"/>
    <w:rsid w:val="007A1A70"/>
    <w:rsid w:val="007D43D5"/>
    <w:rsid w:val="007E5F7A"/>
    <w:rsid w:val="007E73AB"/>
    <w:rsid w:val="007F17D8"/>
    <w:rsid w:val="00804376"/>
    <w:rsid w:val="00816C11"/>
    <w:rsid w:val="00821DBE"/>
    <w:rsid w:val="00845673"/>
    <w:rsid w:val="008469BE"/>
    <w:rsid w:val="008543F4"/>
    <w:rsid w:val="00855F7A"/>
    <w:rsid w:val="00861A2D"/>
    <w:rsid w:val="00874068"/>
    <w:rsid w:val="00882777"/>
    <w:rsid w:val="00892C5F"/>
    <w:rsid w:val="00894C55"/>
    <w:rsid w:val="008D1644"/>
    <w:rsid w:val="008E4D55"/>
    <w:rsid w:val="008F3A9A"/>
    <w:rsid w:val="009063AC"/>
    <w:rsid w:val="00912816"/>
    <w:rsid w:val="00921B9E"/>
    <w:rsid w:val="00943FCD"/>
    <w:rsid w:val="009563C5"/>
    <w:rsid w:val="0096406D"/>
    <w:rsid w:val="0097168D"/>
    <w:rsid w:val="00976388"/>
    <w:rsid w:val="00983EC8"/>
    <w:rsid w:val="009A2654"/>
    <w:rsid w:val="009A5CE9"/>
    <w:rsid w:val="009A673C"/>
    <w:rsid w:val="009B09E7"/>
    <w:rsid w:val="009C680E"/>
    <w:rsid w:val="009E186B"/>
    <w:rsid w:val="009E1E77"/>
    <w:rsid w:val="00A00913"/>
    <w:rsid w:val="00A06CE8"/>
    <w:rsid w:val="00A10FC3"/>
    <w:rsid w:val="00A23433"/>
    <w:rsid w:val="00A35DB2"/>
    <w:rsid w:val="00A40A2B"/>
    <w:rsid w:val="00A42BDF"/>
    <w:rsid w:val="00A53C4E"/>
    <w:rsid w:val="00A6073E"/>
    <w:rsid w:val="00A83584"/>
    <w:rsid w:val="00A91990"/>
    <w:rsid w:val="00A93AC9"/>
    <w:rsid w:val="00AC5677"/>
    <w:rsid w:val="00AD40B2"/>
    <w:rsid w:val="00AE5567"/>
    <w:rsid w:val="00AE6F64"/>
    <w:rsid w:val="00AF1239"/>
    <w:rsid w:val="00AF6CEC"/>
    <w:rsid w:val="00B102F3"/>
    <w:rsid w:val="00B13B1C"/>
    <w:rsid w:val="00B16480"/>
    <w:rsid w:val="00B2165C"/>
    <w:rsid w:val="00B2238F"/>
    <w:rsid w:val="00B26834"/>
    <w:rsid w:val="00B310BC"/>
    <w:rsid w:val="00B3507E"/>
    <w:rsid w:val="00B4423C"/>
    <w:rsid w:val="00B46455"/>
    <w:rsid w:val="00B50CAA"/>
    <w:rsid w:val="00B653DC"/>
    <w:rsid w:val="00B91038"/>
    <w:rsid w:val="00B97465"/>
    <w:rsid w:val="00BA20AA"/>
    <w:rsid w:val="00BB789C"/>
    <w:rsid w:val="00BB7D43"/>
    <w:rsid w:val="00BC62C2"/>
    <w:rsid w:val="00BD4425"/>
    <w:rsid w:val="00BD5B9F"/>
    <w:rsid w:val="00BE322A"/>
    <w:rsid w:val="00BE34D7"/>
    <w:rsid w:val="00BF4E6F"/>
    <w:rsid w:val="00C212FF"/>
    <w:rsid w:val="00C24217"/>
    <w:rsid w:val="00C25B49"/>
    <w:rsid w:val="00C47A92"/>
    <w:rsid w:val="00C5768C"/>
    <w:rsid w:val="00C67ABA"/>
    <w:rsid w:val="00C72F71"/>
    <w:rsid w:val="00C72FC9"/>
    <w:rsid w:val="00C764E2"/>
    <w:rsid w:val="00C815C6"/>
    <w:rsid w:val="00C87099"/>
    <w:rsid w:val="00CA35B5"/>
    <w:rsid w:val="00CB0325"/>
    <w:rsid w:val="00CB634F"/>
    <w:rsid w:val="00CC0D2D"/>
    <w:rsid w:val="00CC770F"/>
    <w:rsid w:val="00CD1D7A"/>
    <w:rsid w:val="00CD5294"/>
    <w:rsid w:val="00CD6D11"/>
    <w:rsid w:val="00CE17B4"/>
    <w:rsid w:val="00CE1E89"/>
    <w:rsid w:val="00CE388A"/>
    <w:rsid w:val="00CE5657"/>
    <w:rsid w:val="00CE596C"/>
    <w:rsid w:val="00CE7863"/>
    <w:rsid w:val="00D04073"/>
    <w:rsid w:val="00D105EC"/>
    <w:rsid w:val="00D1131B"/>
    <w:rsid w:val="00D125FD"/>
    <w:rsid w:val="00D133F8"/>
    <w:rsid w:val="00D14A3E"/>
    <w:rsid w:val="00D210EA"/>
    <w:rsid w:val="00D236A3"/>
    <w:rsid w:val="00D34DFD"/>
    <w:rsid w:val="00D40469"/>
    <w:rsid w:val="00D42F41"/>
    <w:rsid w:val="00D452EA"/>
    <w:rsid w:val="00D54551"/>
    <w:rsid w:val="00D64939"/>
    <w:rsid w:val="00D65ECC"/>
    <w:rsid w:val="00D6680D"/>
    <w:rsid w:val="00D66AAB"/>
    <w:rsid w:val="00D73C1C"/>
    <w:rsid w:val="00D815C7"/>
    <w:rsid w:val="00D9242B"/>
    <w:rsid w:val="00DA1C22"/>
    <w:rsid w:val="00DB0476"/>
    <w:rsid w:val="00DB4934"/>
    <w:rsid w:val="00DC6D2A"/>
    <w:rsid w:val="00DF3435"/>
    <w:rsid w:val="00DF57B1"/>
    <w:rsid w:val="00DF58F5"/>
    <w:rsid w:val="00E0506C"/>
    <w:rsid w:val="00E12454"/>
    <w:rsid w:val="00E1305D"/>
    <w:rsid w:val="00E15560"/>
    <w:rsid w:val="00E16A66"/>
    <w:rsid w:val="00E308C1"/>
    <w:rsid w:val="00E36858"/>
    <w:rsid w:val="00E3716B"/>
    <w:rsid w:val="00E44420"/>
    <w:rsid w:val="00E5323B"/>
    <w:rsid w:val="00E74E7E"/>
    <w:rsid w:val="00E76E81"/>
    <w:rsid w:val="00E77425"/>
    <w:rsid w:val="00E8749E"/>
    <w:rsid w:val="00E90C01"/>
    <w:rsid w:val="00E912A8"/>
    <w:rsid w:val="00E975DB"/>
    <w:rsid w:val="00E9798B"/>
    <w:rsid w:val="00EA486E"/>
    <w:rsid w:val="00EA5ADA"/>
    <w:rsid w:val="00EA62DA"/>
    <w:rsid w:val="00ED00E2"/>
    <w:rsid w:val="00ED210D"/>
    <w:rsid w:val="00ED3450"/>
    <w:rsid w:val="00ED3C2B"/>
    <w:rsid w:val="00ED7020"/>
    <w:rsid w:val="00ED7F44"/>
    <w:rsid w:val="00EF21EE"/>
    <w:rsid w:val="00EF65B2"/>
    <w:rsid w:val="00EF782D"/>
    <w:rsid w:val="00EF7F65"/>
    <w:rsid w:val="00F03932"/>
    <w:rsid w:val="00F10208"/>
    <w:rsid w:val="00F179BA"/>
    <w:rsid w:val="00F370C6"/>
    <w:rsid w:val="00F42B8F"/>
    <w:rsid w:val="00F56021"/>
    <w:rsid w:val="00F5663B"/>
    <w:rsid w:val="00F57B0C"/>
    <w:rsid w:val="00F6231F"/>
    <w:rsid w:val="00F70FD0"/>
    <w:rsid w:val="00F75855"/>
    <w:rsid w:val="00F94018"/>
    <w:rsid w:val="00F94EEC"/>
    <w:rsid w:val="00FA212C"/>
    <w:rsid w:val="00FD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B7596"/>
  <w15:docId w15:val="{8A91817F-E74C-402C-9B0E-86F62D6A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A87"/>
  </w:style>
  <w:style w:type="paragraph" w:styleId="Heading1">
    <w:name w:val="heading 1"/>
    <w:basedOn w:val="Normal"/>
    <w:next w:val="Normal"/>
    <w:link w:val="Heading1Char"/>
    <w:qFormat/>
    <w:rsid w:val="009B09E7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AU" w:bidi="lo-LA"/>
    </w:rPr>
  </w:style>
  <w:style w:type="paragraph" w:styleId="Heading3">
    <w:name w:val="heading 3"/>
    <w:basedOn w:val="Normal"/>
    <w:link w:val="Heading3Char"/>
    <w:uiPriority w:val="9"/>
    <w:qFormat/>
    <w:rsid w:val="009B09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B09E7"/>
    <w:rPr>
      <w:rFonts w:ascii="Calibri Light" w:eastAsia="Times New Roman" w:hAnsi="Calibri Light" w:cs="Times New Roman"/>
      <w:b/>
      <w:bCs/>
      <w:kern w:val="32"/>
      <w:sz w:val="32"/>
      <w:szCs w:val="32"/>
      <w:lang w:val="en-AU" w:bidi="lo-LA"/>
    </w:rPr>
  </w:style>
  <w:style w:type="character" w:customStyle="1" w:styleId="Heading3Char">
    <w:name w:val="Heading 3 Char"/>
    <w:basedOn w:val="DefaultParagraphFont"/>
    <w:link w:val="Heading3"/>
    <w:uiPriority w:val="9"/>
    <w:rsid w:val="009B09E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FootnoteText">
    <w:name w:val="footnote text"/>
    <w:basedOn w:val="Normal"/>
    <w:link w:val="FootnoteTextChar"/>
    <w:rsid w:val="009B09E7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AU" w:bidi="lo-LA"/>
    </w:rPr>
  </w:style>
  <w:style w:type="character" w:customStyle="1" w:styleId="FootnoteTextChar">
    <w:name w:val="Footnote Text Char"/>
    <w:basedOn w:val="DefaultParagraphFont"/>
    <w:link w:val="FootnoteText"/>
    <w:rsid w:val="009B09E7"/>
    <w:rPr>
      <w:rFonts w:ascii="Times New Roman" w:eastAsia="Times New Roman" w:hAnsi="Times New Roman" w:cs="Arial Unicode MS"/>
      <w:sz w:val="20"/>
      <w:szCs w:val="20"/>
      <w:lang w:val="en-AU" w:bidi="lo-LA"/>
    </w:rPr>
  </w:style>
  <w:style w:type="character" w:styleId="FootnoteReference">
    <w:name w:val="footnote reference"/>
    <w:rsid w:val="009B09E7"/>
    <w:rPr>
      <w:vertAlign w:val="superscript"/>
    </w:rPr>
  </w:style>
  <w:style w:type="paragraph" w:customStyle="1" w:styleId="tv213">
    <w:name w:val="tv213"/>
    <w:basedOn w:val="Normal"/>
    <w:rsid w:val="009B09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Default">
    <w:name w:val="Default"/>
    <w:basedOn w:val="Normal"/>
    <w:rsid w:val="009B09E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B09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09E7"/>
    <w:rPr>
      <w:rFonts w:ascii="Courier New" w:eastAsia="Calibri" w:hAnsi="Courier New" w:cs="Courier New"/>
      <w:sz w:val="20"/>
      <w:szCs w:val="20"/>
      <w:lang w:val="en-GB" w:eastAsia="en-GB"/>
    </w:rPr>
  </w:style>
  <w:style w:type="character" w:customStyle="1" w:styleId="A2">
    <w:name w:val="A2"/>
    <w:uiPriority w:val="99"/>
    <w:rsid w:val="009B09E7"/>
    <w:rPr>
      <w:rFonts w:cs="Lato"/>
      <w:b/>
      <w:bCs/>
      <w:color w:val="000000"/>
      <w:sz w:val="67"/>
      <w:szCs w:val="67"/>
    </w:rPr>
  </w:style>
  <w:style w:type="paragraph" w:styleId="ListParagraph">
    <w:name w:val="List Paragraph"/>
    <w:basedOn w:val="Normal"/>
    <w:uiPriority w:val="34"/>
    <w:qFormat/>
    <w:rsid w:val="00ED00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1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B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B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B9E"/>
    <w:rPr>
      <w:b/>
      <w:bCs/>
      <w:sz w:val="20"/>
      <w:szCs w:val="20"/>
    </w:rPr>
  </w:style>
  <w:style w:type="character" w:customStyle="1" w:styleId="fontsize2">
    <w:name w:val="fontsize2"/>
    <w:basedOn w:val="DefaultParagraphFont"/>
    <w:rsid w:val="00303FEF"/>
  </w:style>
  <w:style w:type="paragraph" w:customStyle="1" w:styleId="xmsonormal">
    <w:name w:val="x_msonormal"/>
    <w:basedOn w:val="Normal"/>
    <w:rsid w:val="0005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Normal"/>
    <w:rsid w:val="00113D4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NormalWeb">
    <w:name w:val="Normal (Web)"/>
    <w:basedOn w:val="Normal"/>
    <w:uiPriority w:val="99"/>
    <w:unhideWhenUsed/>
    <w:rsid w:val="00C47A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DF243-03A8-4155-89E1-1B50FD67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3201</Words>
  <Characters>1825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Anotācija_Valsts civilās aizsardzības plāns</vt:lpstr>
      <vt:lpstr>Anotācija_Valsts civilās aizsardzības plāns</vt:lpstr>
    </vt:vector>
  </TitlesOfParts>
  <Company>Aizsardzības ministrija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Anotācija_Valsts civilās aizsardzības plāns</dc:title>
  <dc:subject>Anotācija</dc:subject>
  <dc:creator>Ivars Nakurts</dc:creator>
  <dc:description>ivars.nakurts@vugd.gov.lv, tālr.: 67075922</dc:description>
  <cp:lastModifiedBy>Inese Sproģe</cp:lastModifiedBy>
  <cp:revision>2</cp:revision>
  <dcterms:created xsi:type="dcterms:W3CDTF">2019-11-12T11:17:00Z</dcterms:created>
  <dcterms:modified xsi:type="dcterms:W3CDTF">2019-11-12T11:17:00Z</dcterms:modified>
</cp:coreProperties>
</file>