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FEAE9" w14:textId="77777777" w:rsidR="006457F2" w:rsidRPr="005E3B41" w:rsidRDefault="007529E7" w:rsidP="00BA3B73">
      <w:pPr>
        <w:tabs>
          <w:tab w:val="left" w:pos="6663"/>
        </w:tabs>
        <w:rPr>
          <w:sz w:val="28"/>
          <w:szCs w:val="28"/>
        </w:rPr>
      </w:pPr>
      <w:r w:rsidRPr="005E3B41">
        <w:rPr>
          <w:sz w:val="28"/>
          <w:szCs w:val="28"/>
        </w:rPr>
        <w:t xml:space="preserve"> </w:t>
      </w:r>
    </w:p>
    <w:p w14:paraId="10E3DA58" w14:textId="77777777" w:rsidR="006457F2" w:rsidRPr="005E3B41" w:rsidRDefault="006457F2" w:rsidP="00BA3B73">
      <w:pPr>
        <w:tabs>
          <w:tab w:val="left" w:pos="6804"/>
        </w:tabs>
        <w:rPr>
          <w:sz w:val="28"/>
          <w:szCs w:val="28"/>
        </w:rPr>
      </w:pPr>
      <w:r w:rsidRPr="005E3B41">
        <w:rPr>
          <w:sz w:val="28"/>
          <w:szCs w:val="28"/>
        </w:rPr>
        <w:t>20</w:t>
      </w:r>
      <w:r w:rsidR="00DA76D1" w:rsidRPr="005E3B41">
        <w:rPr>
          <w:sz w:val="28"/>
          <w:szCs w:val="28"/>
        </w:rPr>
        <w:t>__</w:t>
      </w:r>
      <w:r w:rsidRPr="005E3B41">
        <w:rPr>
          <w:sz w:val="28"/>
          <w:szCs w:val="28"/>
        </w:rPr>
        <w:t>. </w:t>
      </w:r>
      <w:r w:rsidR="00DA76D1" w:rsidRPr="005E3B41">
        <w:rPr>
          <w:sz w:val="28"/>
          <w:szCs w:val="28"/>
        </w:rPr>
        <w:t>g</w:t>
      </w:r>
      <w:r w:rsidRPr="005E3B41">
        <w:rPr>
          <w:sz w:val="28"/>
          <w:szCs w:val="28"/>
        </w:rPr>
        <w:t>ada</w:t>
      </w:r>
      <w:r w:rsidR="00DA76D1" w:rsidRPr="005E3B41">
        <w:rPr>
          <w:sz w:val="28"/>
          <w:szCs w:val="28"/>
        </w:rPr>
        <w:t xml:space="preserve"> __. _________</w:t>
      </w:r>
      <w:r w:rsidRPr="005E3B41">
        <w:rPr>
          <w:sz w:val="28"/>
          <w:szCs w:val="28"/>
        </w:rPr>
        <w:t xml:space="preserve"> </w:t>
      </w:r>
      <w:r w:rsidR="003B6775" w:rsidRPr="005E3B41">
        <w:rPr>
          <w:sz w:val="28"/>
          <w:szCs w:val="28"/>
        </w:rPr>
        <w:t xml:space="preserve">    </w:t>
      </w:r>
      <w:r w:rsidRPr="005E3B41">
        <w:rPr>
          <w:sz w:val="28"/>
          <w:szCs w:val="28"/>
        </w:rPr>
        <w:tab/>
        <w:t>Noteikumi Nr.</w:t>
      </w:r>
      <w:r w:rsidR="00CA7A60" w:rsidRPr="005E3B41">
        <w:rPr>
          <w:sz w:val="28"/>
          <w:szCs w:val="28"/>
        </w:rPr>
        <w:t> </w:t>
      </w:r>
      <w:r w:rsidR="003B6775" w:rsidRPr="005E3B41">
        <w:rPr>
          <w:sz w:val="28"/>
          <w:szCs w:val="28"/>
        </w:rPr>
        <w:t xml:space="preserve">   </w:t>
      </w:r>
    </w:p>
    <w:p w14:paraId="103C1273" w14:textId="77777777" w:rsidR="006457F2" w:rsidRPr="005E3B41" w:rsidRDefault="006457F2" w:rsidP="00BA3B73">
      <w:pPr>
        <w:tabs>
          <w:tab w:val="left" w:pos="6804"/>
        </w:tabs>
        <w:rPr>
          <w:sz w:val="28"/>
          <w:szCs w:val="28"/>
        </w:rPr>
      </w:pPr>
      <w:r w:rsidRPr="005E3B41">
        <w:rPr>
          <w:sz w:val="28"/>
          <w:szCs w:val="28"/>
        </w:rPr>
        <w:t>Rīgā</w:t>
      </w:r>
      <w:r w:rsidRPr="005E3B41">
        <w:rPr>
          <w:sz w:val="28"/>
          <w:szCs w:val="28"/>
        </w:rPr>
        <w:tab/>
        <w:t>(prot. Nr. </w:t>
      </w:r>
      <w:r w:rsidR="00DA76D1" w:rsidRPr="005E3B41">
        <w:rPr>
          <w:sz w:val="28"/>
          <w:szCs w:val="28"/>
        </w:rPr>
        <w:t>____</w:t>
      </w:r>
      <w:r w:rsidR="009F3EFB" w:rsidRPr="005E3B41">
        <w:rPr>
          <w:sz w:val="28"/>
          <w:szCs w:val="28"/>
        </w:rPr>
        <w:t> </w:t>
      </w:r>
      <w:r w:rsidRPr="005E3B41">
        <w:rPr>
          <w:sz w:val="28"/>
          <w:szCs w:val="28"/>
        </w:rPr>
        <w:t>.§)</w:t>
      </w:r>
    </w:p>
    <w:p w14:paraId="6B9C8D42" w14:textId="77777777" w:rsidR="008A7363" w:rsidRPr="005E3B41" w:rsidRDefault="008A7363" w:rsidP="007F2817">
      <w:pPr>
        <w:rPr>
          <w:b/>
          <w:sz w:val="28"/>
          <w:szCs w:val="28"/>
        </w:rPr>
      </w:pPr>
    </w:p>
    <w:p w14:paraId="178F9514" w14:textId="77777777" w:rsidR="00EF3861" w:rsidRPr="005E3B41" w:rsidRDefault="00EF3861" w:rsidP="007F2817">
      <w:pPr>
        <w:rPr>
          <w:b/>
          <w:sz w:val="28"/>
          <w:szCs w:val="28"/>
        </w:rPr>
      </w:pPr>
    </w:p>
    <w:p w14:paraId="7BEF51E5" w14:textId="77777777" w:rsidR="00EF3861" w:rsidRPr="005E3B41" w:rsidRDefault="00EF3861" w:rsidP="007F2817">
      <w:pPr>
        <w:rPr>
          <w:b/>
          <w:sz w:val="28"/>
          <w:szCs w:val="28"/>
        </w:rPr>
      </w:pPr>
    </w:p>
    <w:p w14:paraId="6FE401C1" w14:textId="77777777" w:rsidR="00991865" w:rsidRPr="005E3B41" w:rsidRDefault="00620919" w:rsidP="007F2817">
      <w:pPr>
        <w:shd w:val="clear" w:color="auto" w:fill="FFFFFF"/>
        <w:jc w:val="center"/>
        <w:rPr>
          <w:b/>
          <w:bCs/>
          <w:sz w:val="35"/>
          <w:szCs w:val="35"/>
        </w:rPr>
      </w:pPr>
      <w:r w:rsidRPr="005E3B41">
        <w:rPr>
          <w:b/>
          <w:bCs/>
          <w:sz w:val="35"/>
          <w:szCs w:val="35"/>
        </w:rPr>
        <w:t xml:space="preserve">Noteikumi par </w:t>
      </w:r>
      <w:r w:rsidR="00AB5A86" w:rsidRPr="005E3B41">
        <w:rPr>
          <w:b/>
          <w:bCs/>
          <w:sz w:val="35"/>
          <w:szCs w:val="35"/>
        </w:rPr>
        <w:t xml:space="preserve">Valsts robežsardzes </w:t>
      </w:r>
      <w:r w:rsidR="00F96D0F" w:rsidRPr="005E3B41">
        <w:rPr>
          <w:b/>
          <w:bCs/>
          <w:sz w:val="35"/>
          <w:szCs w:val="35"/>
        </w:rPr>
        <w:t>pagaidu turēšanas telp</w:t>
      </w:r>
      <w:r w:rsidRPr="005E3B41">
        <w:rPr>
          <w:b/>
          <w:bCs/>
          <w:sz w:val="35"/>
          <w:szCs w:val="35"/>
        </w:rPr>
        <w:t>u</w:t>
      </w:r>
      <w:r w:rsidR="007C2F98" w:rsidRPr="005E3B41">
        <w:rPr>
          <w:b/>
          <w:bCs/>
          <w:sz w:val="35"/>
          <w:szCs w:val="35"/>
        </w:rPr>
        <w:t xml:space="preserve"> </w:t>
      </w:r>
      <w:r w:rsidR="009028ED" w:rsidRPr="005E3B41">
        <w:rPr>
          <w:b/>
          <w:bCs/>
          <w:sz w:val="35"/>
          <w:szCs w:val="35"/>
        </w:rPr>
        <w:t>un</w:t>
      </w:r>
      <w:r w:rsidR="007C2F98" w:rsidRPr="005E3B41">
        <w:rPr>
          <w:b/>
          <w:bCs/>
          <w:sz w:val="35"/>
          <w:szCs w:val="35"/>
        </w:rPr>
        <w:t xml:space="preserve"> </w:t>
      </w:r>
      <w:r w:rsidR="004E0F56" w:rsidRPr="005E3B41">
        <w:rPr>
          <w:b/>
          <w:bCs/>
          <w:sz w:val="35"/>
          <w:szCs w:val="35"/>
        </w:rPr>
        <w:t>speciāli aprīkotu</w:t>
      </w:r>
      <w:r w:rsidR="00F96D0F" w:rsidRPr="005E3B41">
        <w:rPr>
          <w:b/>
          <w:bCs/>
          <w:sz w:val="35"/>
          <w:szCs w:val="35"/>
        </w:rPr>
        <w:t xml:space="preserve"> transportlīdzek</w:t>
      </w:r>
      <w:r w:rsidRPr="005E3B41">
        <w:rPr>
          <w:b/>
          <w:bCs/>
          <w:sz w:val="35"/>
          <w:szCs w:val="35"/>
        </w:rPr>
        <w:t>li</w:t>
      </w:r>
    </w:p>
    <w:p w14:paraId="19242ECB" w14:textId="77777777" w:rsidR="007F2817" w:rsidRPr="005E3B41" w:rsidRDefault="007F2817" w:rsidP="007F2817">
      <w:pPr>
        <w:shd w:val="clear" w:color="auto" w:fill="FFFFFF"/>
        <w:jc w:val="center"/>
        <w:rPr>
          <w:b/>
          <w:bCs/>
          <w:sz w:val="18"/>
          <w:szCs w:val="18"/>
        </w:rPr>
      </w:pPr>
    </w:p>
    <w:p w14:paraId="1C23E7F5" w14:textId="77777777" w:rsidR="00E46F3B" w:rsidRPr="005E3B41" w:rsidRDefault="00E46F3B" w:rsidP="00E46F3B">
      <w:pPr>
        <w:shd w:val="clear" w:color="auto" w:fill="FFFFFF"/>
        <w:jc w:val="right"/>
        <w:rPr>
          <w:i/>
          <w:iCs/>
          <w:sz w:val="28"/>
          <w:szCs w:val="28"/>
        </w:rPr>
      </w:pPr>
      <w:r w:rsidRPr="005E3B41">
        <w:rPr>
          <w:i/>
          <w:iCs/>
          <w:sz w:val="28"/>
          <w:szCs w:val="28"/>
        </w:rPr>
        <w:t>Izdoti saskaņā ar </w:t>
      </w:r>
    </w:p>
    <w:p w14:paraId="28865D0D" w14:textId="77777777" w:rsidR="00E46F3B" w:rsidRPr="005E3B41" w:rsidRDefault="00F96D0F" w:rsidP="00E46F3B">
      <w:pPr>
        <w:shd w:val="clear" w:color="auto" w:fill="FFFFFF"/>
        <w:jc w:val="right"/>
        <w:rPr>
          <w:i/>
          <w:iCs/>
          <w:sz w:val="28"/>
          <w:szCs w:val="28"/>
        </w:rPr>
      </w:pPr>
      <w:r w:rsidRPr="005E3B41">
        <w:rPr>
          <w:i/>
          <w:iCs/>
          <w:sz w:val="28"/>
          <w:szCs w:val="28"/>
        </w:rPr>
        <w:t xml:space="preserve">Valsts </w:t>
      </w:r>
      <w:hyperlink r:id="rId8" w:tgtFrame="_blank" w:history="1">
        <w:r w:rsidRPr="005E3B41">
          <w:rPr>
            <w:i/>
            <w:iCs/>
            <w:sz w:val="28"/>
            <w:szCs w:val="28"/>
          </w:rPr>
          <w:t>r</w:t>
        </w:r>
        <w:r w:rsidR="00E46F3B" w:rsidRPr="005E3B41">
          <w:rPr>
            <w:i/>
            <w:iCs/>
            <w:sz w:val="28"/>
            <w:szCs w:val="28"/>
          </w:rPr>
          <w:t>obežsardzes likuma</w:t>
        </w:r>
      </w:hyperlink>
      <w:r w:rsidR="00E46F3B" w:rsidRPr="005E3B41">
        <w:rPr>
          <w:i/>
          <w:iCs/>
          <w:sz w:val="28"/>
          <w:szCs w:val="28"/>
        </w:rPr>
        <w:t> </w:t>
      </w:r>
    </w:p>
    <w:p w14:paraId="45AC744B" w14:textId="77777777" w:rsidR="00E46F3B" w:rsidRPr="005E3B41" w:rsidRDefault="002F3984" w:rsidP="00E46F3B">
      <w:pPr>
        <w:shd w:val="clear" w:color="auto" w:fill="FFFFFF"/>
        <w:jc w:val="right"/>
        <w:rPr>
          <w:iCs/>
          <w:sz w:val="28"/>
          <w:szCs w:val="28"/>
        </w:rPr>
      </w:pPr>
      <w:hyperlink r:id="rId9" w:anchor="p15.1" w:tgtFrame="_blank" w:history="1">
        <w:r w:rsidR="001E21BE" w:rsidRPr="005E3B41">
          <w:rPr>
            <w:i/>
            <w:iCs/>
            <w:sz w:val="28"/>
            <w:szCs w:val="28"/>
          </w:rPr>
          <w:t>19.</w:t>
        </w:r>
        <w:r w:rsidR="001E21BE" w:rsidRPr="005E3B41">
          <w:rPr>
            <w:i/>
            <w:iCs/>
            <w:sz w:val="28"/>
            <w:szCs w:val="28"/>
            <w:vertAlign w:val="superscript"/>
          </w:rPr>
          <w:t xml:space="preserve"> </w:t>
        </w:r>
        <w:r w:rsidR="001E21BE" w:rsidRPr="005E3B41">
          <w:rPr>
            <w:i/>
            <w:iCs/>
            <w:sz w:val="28"/>
            <w:szCs w:val="28"/>
          </w:rPr>
          <w:t>panta</w:t>
        </w:r>
      </w:hyperlink>
      <w:r w:rsidR="001E21BE" w:rsidRPr="005E3B41">
        <w:rPr>
          <w:i/>
          <w:iCs/>
          <w:sz w:val="28"/>
          <w:szCs w:val="28"/>
        </w:rPr>
        <w:t> </w:t>
      </w:r>
      <w:r w:rsidR="00F96D0F" w:rsidRPr="005E3B41">
        <w:rPr>
          <w:i/>
          <w:iCs/>
          <w:sz w:val="28"/>
          <w:szCs w:val="28"/>
        </w:rPr>
        <w:t xml:space="preserve">astoto </w:t>
      </w:r>
      <w:r w:rsidR="00E46F3B" w:rsidRPr="005E3B41">
        <w:rPr>
          <w:i/>
          <w:iCs/>
          <w:sz w:val="28"/>
          <w:szCs w:val="28"/>
        </w:rPr>
        <w:t>daļu</w:t>
      </w:r>
    </w:p>
    <w:p w14:paraId="03F64069" w14:textId="77777777" w:rsidR="00E46F3B" w:rsidRPr="005E3B41" w:rsidRDefault="00E46F3B" w:rsidP="00E46F3B">
      <w:pPr>
        <w:shd w:val="clear" w:color="auto" w:fill="FFFFFF"/>
        <w:jc w:val="right"/>
        <w:rPr>
          <w:i/>
          <w:iCs/>
          <w:sz w:val="20"/>
          <w:szCs w:val="20"/>
        </w:rPr>
      </w:pPr>
    </w:p>
    <w:p w14:paraId="1911A37C" w14:textId="77777777" w:rsidR="00E46F3B" w:rsidRPr="005E3B41" w:rsidRDefault="00E46F3B" w:rsidP="00E46F3B">
      <w:pPr>
        <w:pStyle w:val="ListParagraph"/>
        <w:numPr>
          <w:ilvl w:val="0"/>
          <w:numId w:val="12"/>
        </w:numPr>
        <w:shd w:val="clear" w:color="auto" w:fill="FFFFFF"/>
        <w:jc w:val="center"/>
        <w:rPr>
          <w:b/>
          <w:bCs/>
          <w:sz w:val="28"/>
          <w:szCs w:val="28"/>
        </w:rPr>
      </w:pPr>
      <w:bookmarkStart w:id="0" w:name="n1"/>
      <w:bookmarkStart w:id="1" w:name="n-287644"/>
      <w:bookmarkEnd w:id="0"/>
      <w:bookmarkEnd w:id="1"/>
      <w:r w:rsidRPr="005E3B41">
        <w:rPr>
          <w:b/>
          <w:bCs/>
          <w:sz w:val="28"/>
          <w:szCs w:val="28"/>
        </w:rPr>
        <w:t>Vispārīgie jautājumi</w:t>
      </w:r>
    </w:p>
    <w:p w14:paraId="54B98D62" w14:textId="77777777" w:rsidR="00E46F3B" w:rsidRPr="005E3B41" w:rsidRDefault="00E46F3B" w:rsidP="00E46F3B">
      <w:pPr>
        <w:pStyle w:val="ListParagraph"/>
        <w:shd w:val="clear" w:color="auto" w:fill="FFFFFF"/>
        <w:ind w:left="1080"/>
        <w:rPr>
          <w:b/>
          <w:bCs/>
          <w:sz w:val="28"/>
          <w:szCs w:val="28"/>
        </w:rPr>
      </w:pPr>
    </w:p>
    <w:p w14:paraId="6D71D16C" w14:textId="77777777" w:rsidR="00F96D0F" w:rsidRPr="005E3B41" w:rsidRDefault="00E46F3B" w:rsidP="00E46F3B">
      <w:pPr>
        <w:shd w:val="clear" w:color="auto" w:fill="FFFFFF"/>
        <w:spacing w:line="293" w:lineRule="atLeast"/>
        <w:ind w:firstLine="300"/>
        <w:jc w:val="both"/>
        <w:rPr>
          <w:sz w:val="28"/>
          <w:szCs w:val="28"/>
        </w:rPr>
      </w:pPr>
      <w:bookmarkStart w:id="2" w:name="p1"/>
      <w:bookmarkStart w:id="3" w:name="p-287645"/>
      <w:bookmarkEnd w:id="2"/>
      <w:bookmarkEnd w:id="3"/>
      <w:r w:rsidRPr="005E3B41">
        <w:rPr>
          <w:sz w:val="28"/>
          <w:szCs w:val="28"/>
        </w:rPr>
        <w:t>1. Noteikumi nosaka</w:t>
      </w:r>
      <w:r w:rsidR="00F96D0F" w:rsidRPr="005E3B41">
        <w:rPr>
          <w:sz w:val="28"/>
          <w:szCs w:val="28"/>
        </w:rPr>
        <w:t xml:space="preserve">: </w:t>
      </w:r>
    </w:p>
    <w:p w14:paraId="427C20DC" w14:textId="77777777" w:rsidR="00F96D0F" w:rsidRPr="005E3B41" w:rsidRDefault="00F96D0F" w:rsidP="00E46F3B">
      <w:pPr>
        <w:shd w:val="clear" w:color="auto" w:fill="FFFFFF"/>
        <w:spacing w:line="293" w:lineRule="atLeast"/>
        <w:ind w:firstLine="300"/>
        <w:jc w:val="both"/>
        <w:rPr>
          <w:sz w:val="28"/>
          <w:szCs w:val="28"/>
        </w:rPr>
      </w:pPr>
      <w:r w:rsidRPr="005E3B41">
        <w:rPr>
          <w:sz w:val="28"/>
          <w:szCs w:val="28"/>
        </w:rPr>
        <w:t xml:space="preserve">1.1. </w:t>
      </w:r>
      <w:r w:rsidR="00E46F3B" w:rsidRPr="005E3B41">
        <w:rPr>
          <w:sz w:val="28"/>
          <w:szCs w:val="28"/>
        </w:rPr>
        <w:t xml:space="preserve"> </w:t>
      </w:r>
      <w:r w:rsidR="00FE5005" w:rsidRPr="005E3B41">
        <w:rPr>
          <w:sz w:val="28"/>
          <w:szCs w:val="28"/>
        </w:rPr>
        <w:t xml:space="preserve">kārtību, kādā </w:t>
      </w:r>
      <w:r w:rsidRPr="005E3B41">
        <w:rPr>
          <w:sz w:val="28"/>
          <w:szCs w:val="28"/>
        </w:rPr>
        <w:t>persona</w:t>
      </w:r>
      <w:r w:rsidR="00F05421" w:rsidRPr="005E3B41">
        <w:rPr>
          <w:sz w:val="28"/>
          <w:szCs w:val="28"/>
        </w:rPr>
        <w:t xml:space="preserve"> </w:t>
      </w:r>
      <w:r w:rsidRPr="005E3B41">
        <w:rPr>
          <w:sz w:val="28"/>
          <w:szCs w:val="28"/>
        </w:rPr>
        <w:t xml:space="preserve">tiek ievietota un turēta </w:t>
      </w:r>
      <w:r w:rsidR="002C52D6" w:rsidRPr="005E3B41">
        <w:rPr>
          <w:sz w:val="28"/>
          <w:szCs w:val="28"/>
        </w:rPr>
        <w:t xml:space="preserve"> Valsts robežsardzes </w:t>
      </w:r>
      <w:r w:rsidRPr="005E3B41">
        <w:rPr>
          <w:sz w:val="28"/>
          <w:szCs w:val="28"/>
        </w:rPr>
        <w:t>pagaidu turēšanas telpā</w:t>
      </w:r>
      <w:r w:rsidR="004D004A" w:rsidRPr="005E3B41">
        <w:rPr>
          <w:sz w:val="28"/>
          <w:szCs w:val="28"/>
        </w:rPr>
        <w:t xml:space="preserve"> (turpmāk – pagaidu turēšanas telpa)</w:t>
      </w:r>
      <w:r w:rsidRPr="005E3B41">
        <w:rPr>
          <w:sz w:val="28"/>
          <w:szCs w:val="28"/>
        </w:rPr>
        <w:t xml:space="preserve">, izvesta un atbrīvota no tās; </w:t>
      </w:r>
    </w:p>
    <w:p w14:paraId="2F055EE1" w14:textId="77777777" w:rsidR="00F14EF7" w:rsidRPr="005E3B41" w:rsidRDefault="00F14EF7" w:rsidP="00F14EF7">
      <w:pPr>
        <w:shd w:val="clear" w:color="auto" w:fill="FFFFFF"/>
        <w:spacing w:line="293" w:lineRule="atLeast"/>
        <w:ind w:firstLine="300"/>
        <w:jc w:val="both"/>
        <w:rPr>
          <w:sz w:val="28"/>
          <w:szCs w:val="28"/>
        </w:rPr>
      </w:pPr>
      <w:r w:rsidRPr="005E3B41">
        <w:rPr>
          <w:sz w:val="28"/>
          <w:szCs w:val="28"/>
        </w:rPr>
        <w:t>1.2. pagaidu turēšanas telpas un speciāli aprīkotā transportlīdzekļa iekārtošanas un aprīkošanas prasības</w:t>
      </w:r>
      <w:r w:rsidR="00834B64" w:rsidRPr="005E3B41">
        <w:rPr>
          <w:sz w:val="28"/>
          <w:szCs w:val="28"/>
        </w:rPr>
        <w:t>;</w:t>
      </w:r>
    </w:p>
    <w:p w14:paraId="7C15B819" w14:textId="77777777" w:rsidR="00834B64" w:rsidRPr="005E3B41" w:rsidRDefault="00834B64" w:rsidP="00E46F3B">
      <w:pPr>
        <w:shd w:val="clear" w:color="auto" w:fill="FFFFFF"/>
        <w:spacing w:line="293" w:lineRule="atLeast"/>
        <w:ind w:firstLine="300"/>
        <w:jc w:val="both"/>
        <w:rPr>
          <w:sz w:val="28"/>
          <w:szCs w:val="28"/>
        </w:rPr>
      </w:pPr>
      <w:r w:rsidRPr="005E3B41">
        <w:rPr>
          <w:sz w:val="28"/>
          <w:szCs w:val="28"/>
        </w:rPr>
        <w:t xml:space="preserve">1.3. ikdienas uztura, higiēnas un pirmās nepieciešamības preču apjomu; </w:t>
      </w:r>
    </w:p>
    <w:p w14:paraId="68449988" w14:textId="77777777" w:rsidR="00FE5005" w:rsidRPr="005E3B41" w:rsidRDefault="00FE5005" w:rsidP="00E46F3B">
      <w:pPr>
        <w:shd w:val="clear" w:color="auto" w:fill="FFFFFF"/>
        <w:spacing w:line="293" w:lineRule="atLeast"/>
        <w:ind w:firstLine="300"/>
        <w:jc w:val="both"/>
        <w:rPr>
          <w:sz w:val="28"/>
          <w:szCs w:val="28"/>
        </w:rPr>
      </w:pPr>
      <w:r w:rsidRPr="005E3B41">
        <w:rPr>
          <w:sz w:val="28"/>
          <w:szCs w:val="28"/>
        </w:rPr>
        <w:t>1.</w:t>
      </w:r>
      <w:r w:rsidR="0054339C" w:rsidRPr="005E3B41">
        <w:rPr>
          <w:sz w:val="28"/>
          <w:szCs w:val="28"/>
        </w:rPr>
        <w:t>4</w:t>
      </w:r>
      <w:r w:rsidRPr="005E3B41">
        <w:rPr>
          <w:sz w:val="28"/>
          <w:szCs w:val="28"/>
        </w:rPr>
        <w:t xml:space="preserve">. to priekšmetu un vielu sarakstu, kuras personai ir aizliegts ienest, glabāt un izmantot pagaidu turēšanas telpā </w:t>
      </w:r>
      <w:r w:rsidR="0054339C" w:rsidRPr="005E3B41">
        <w:rPr>
          <w:sz w:val="28"/>
          <w:szCs w:val="28"/>
        </w:rPr>
        <w:t>un</w:t>
      </w:r>
      <w:r w:rsidRPr="005E3B41">
        <w:rPr>
          <w:sz w:val="28"/>
          <w:szCs w:val="28"/>
        </w:rPr>
        <w:t xml:space="preserve"> speciāli aprīkotā transportlīdzeklī</w:t>
      </w:r>
      <w:r w:rsidR="0054339C" w:rsidRPr="005E3B41">
        <w:rPr>
          <w:sz w:val="28"/>
          <w:szCs w:val="28"/>
        </w:rPr>
        <w:t>.</w:t>
      </w:r>
    </w:p>
    <w:p w14:paraId="2AC2D963" w14:textId="77777777" w:rsidR="0078662D" w:rsidRPr="005E3B41" w:rsidRDefault="0078662D">
      <w:pPr>
        <w:shd w:val="clear" w:color="auto" w:fill="FFFFFF"/>
        <w:spacing w:line="293" w:lineRule="atLeast"/>
        <w:ind w:firstLine="300"/>
        <w:jc w:val="both"/>
        <w:rPr>
          <w:sz w:val="28"/>
          <w:szCs w:val="28"/>
        </w:rPr>
      </w:pPr>
    </w:p>
    <w:p w14:paraId="101A82C9" w14:textId="77777777" w:rsidR="00F14EF7" w:rsidRPr="005E3B41" w:rsidRDefault="00E46F3B" w:rsidP="007F2817">
      <w:pPr>
        <w:shd w:val="clear" w:color="auto" w:fill="FFFFFF"/>
        <w:spacing w:line="293" w:lineRule="atLeast"/>
        <w:ind w:firstLine="300"/>
        <w:jc w:val="both"/>
        <w:rPr>
          <w:sz w:val="28"/>
          <w:szCs w:val="28"/>
        </w:rPr>
      </w:pPr>
      <w:bookmarkStart w:id="4" w:name="p2"/>
      <w:bookmarkStart w:id="5" w:name="p-287646"/>
      <w:bookmarkEnd w:id="4"/>
      <w:bookmarkEnd w:id="5"/>
      <w:r w:rsidRPr="005E3B41">
        <w:rPr>
          <w:sz w:val="28"/>
          <w:szCs w:val="28"/>
        </w:rPr>
        <w:t xml:space="preserve">2. Robežsargi nodrošina pagaidu turēšanas telpā </w:t>
      </w:r>
      <w:r w:rsidR="003123BF" w:rsidRPr="005E3B41">
        <w:rPr>
          <w:sz w:val="28"/>
          <w:szCs w:val="28"/>
        </w:rPr>
        <w:t xml:space="preserve">un speciāli aprīkotā transportlīdzeklī </w:t>
      </w:r>
      <w:r w:rsidRPr="005E3B41">
        <w:rPr>
          <w:sz w:val="28"/>
          <w:szCs w:val="28"/>
        </w:rPr>
        <w:t>ievietoto personu pastāvīgu uzraudzību un apsardzi.</w:t>
      </w:r>
    </w:p>
    <w:p w14:paraId="641807FF" w14:textId="77777777" w:rsidR="00E46F3B" w:rsidRPr="005E3B41" w:rsidRDefault="00E46F3B" w:rsidP="00991865">
      <w:pPr>
        <w:shd w:val="clear" w:color="auto" w:fill="FFFFFF"/>
        <w:spacing w:line="293" w:lineRule="atLeast"/>
        <w:jc w:val="both"/>
        <w:rPr>
          <w:sz w:val="28"/>
          <w:szCs w:val="28"/>
        </w:rPr>
      </w:pPr>
    </w:p>
    <w:p w14:paraId="08F7BD92" w14:textId="2D7B09FA" w:rsidR="00E46F3B" w:rsidRPr="005E3B41" w:rsidRDefault="005837DC" w:rsidP="00F96D0F">
      <w:pPr>
        <w:pStyle w:val="ListParagraph"/>
        <w:numPr>
          <w:ilvl w:val="0"/>
          <w:numId w:val="12"/>
        </w:numPr>
        <w:shd w:val="clear" w:color="auto" w:fill="FFFFFF"/>
        <w:jc w:val="center"/>
        <w:rPr>
          <w:b/>
          <w:bCs/>
          <w:sz w:val="28"/>
          <w:szCs w:val="28"/>
        </w:rPr>
      </w:pPr>
      <w:bookmarkStart w:id="6" w:name="n2"/>
      <w:bookmarkStart w:id="7" w:name="n-287647"/>
      <w:bookmarkEnd w:id="6"/>
      <w:bookmarkEnd w:id="7"/>
      <w:r w:rsidRPr="005E3B41">
        <w:rPr>
          <w:b/>
          <w:bCs/>
          <w:sz w:val="28"/>
          <w:szCs w:val="28"/>
        </w:rPr>
        <w:t>P</w:t>
      </w:r>
      <w:r w:rsidR="00E46F3B" w:rsidRPr="005E3B41">
        <w:rPr>
          <w:b/>
          <w:bCs/>
          <w:sz w:val="28"/>
          <w:szCs w:val="28"/>
        </w:rPr>
        <w:t>ersonas ievietošana un turēšana pagaidu turēšanas telpā</w:t>
      </w:r>
      <w:r w:rsidR="00F96D0F" w:rsidRPr="005E3B41">
        <w:rPr>
          <w:b/>
          <w:bCs/>
          <w:sz w:val="28"/>
          <w:szCs w:val="28"/>
        </w:rPr>
        <w:t xml:space="preserve">, kā arī to priekšmetu un vielu </w:t>
      </w:r>
      <w:r w:rsidR="009028ED" w:rsidRPr="005E3B41">
        <w:rPr>
          <w:b/>
          <w:bCs/>
          <w:sz w:val="28"/>
          <w:szCs w:val="28"/>
        </w:rPr>
        <w:t>saraksts</w:t>
      </w:r>
      <w:r w:rsidR="00F96D0F" w:rsidRPr="005E3B41">
        <w:rPr>
          <w:b/>
          <w:bCs/>
          <w:sz w:val="28"/>
          <w:szCs w:val="28"/>
        </w:rPr>
        <w:t xml:space="preserve">, kuras personai ir aizliegts ienest, glabāt un izmantot pagaidu turēšanas telpā </w:t>
      </w:r>
      <w:r w:rsidR="0090667D" w:rsidRPr="005E3B41">
        <w:rPr>
          <w:b/>
          <w:bCs/>
          <w:sz w:val="28"/>
          <w:szCs w:val="28"/>
        </w:rPr>
        <w:t>un</w:t>
      </w:r>
      <w:r w:rsidR="00F96D0F" w:rsidRPr="005E3B41">
        <w:rPr>
          <w:b/>
          <w:bCs/>
          <w:sz w:val="28"/>
          <w:szCs w:val="28"/>
        </w:rPr>
        <w:t xml:space="preserve"> speciāli aprīkotā transportlīdzeklī</w:t>
      </w:r>
    </w:p>
    <w:p w14:paraId="23304E27" w14:textId="77777777" w:rsidR="00E46F3B" w:rsidRPr="005E3B41" w:rsidRDefault="00E46F3B" w:rsidP="00E46F3B">
      <w:pPr>
        <w:pStyle w:val="ListParagraph"/>
        <w:shd w:val="clear" w:color="auto" w:fill="FFFFFF"/>
        <w:ind w:left="1080"/>
        <w:rPr>
          <w:b/>
          <w:bCs/>
          <w:sz w:val="28"/>
          <w:szCs w:val="28"/>
        </w:rPr>
      </w:pPr>
    </w:p>
    <w:p w14:paraId="0F32E5EB" w14:textId="77777777" w:rsidR="00AB1980" w:rsidRPr="005E3B41" w:rsidRDefault="00E46F3B">
      <w:pPr>
        <w:shd w:val="clear" w:color="auto" w:fill="FFFFFF"/>
        <w:spacing w:line="293" w:lineRule="atLeast"/>
        <w:ind w:firstLine="300"/>
        <w:jc w:val="both"/>
        <w:rPr>
          <w:sz w:val="28"/>
          <w:szCs w:val="28"/>
        </w:rPr>
      </w:pPr>
      <w:bookmarkStart w:id="8" w:name="p3"/>
      <w:bookmarkStart w:id="9" w:name="p-287648"/>
      <w:bookmarkEnd w:id="8"/>
      <w:bookmarkEnd w:id="9"/>
      <w:r w:rsidRPr="005E3B41">
        <w:rPr>
          <w:sz w:val="28"/>
          <w:szCs w:val="28"/>
        </w:rPr>
        <w:t xml:space="preserve">3. Par personas ievietošanu </w:t>
      </w:r>
      <w:r w:rsidR="004E0F56" w:rsidRPr="005E3B41">
        <w:rPr>
          <w:sz w:val="28"/>
          <w:szCs w:val="28"/>
        </w:rPr>
        <w:t xml:space="preserve">pagaidu turēšanas telpā </w:t>
      </w:r>
      <w:r w:rsidRPr="005E3B41">
        <w:rPr>
          <w:sz w:val="28"/>
          <w:szCs w:val="28"/>
        </w:rPr>
        <w:t>robežsargs izdara attiecīgu ierakstu pagaidu turēšanas telpā ievietoto personu reģistrācijas žurnālā (</w:t>
      </w:r>
      <w:hyperlink r:id="rId10" w:anchor="piel1" w:history="1">
        <w:r w:rsidRPr="005E3B41">
          <w:rPr>
            <w:sz w:val="28"/>
            <w:szCs w:val="28"/>
          </w:rPr>
          <w:t>1.</w:t>
        </w:r>
        <w:r w:rsidR="00043287" w:rsidRPr="005E3B41">
          <w:rPr>
            <w:sz w:val="28"/>
            <w:szCs w:val="28"/>
          </w:rPr>
          <w:t xml:space="preserve"> </w:t>
        </w:r>
        <w:r w:rsidRPr="005E3B41">
          <w:rPr>
            <w:sz w:val="28"/>
            <w:szCs w:val="28"/>
          </w:rPr>
          <w:t>pielikums</w:t>
        </w:r>
      </w:hyperlink>
      <w:r w:rsidRPr="005E3B41">
        <w:rPr>
          <w:sz w:val="28"/>
          <w:szCs w:val="28"/>
        </w:rPr>
        <w:t>).</w:t>
      </w:r>
      <w:r w:rsidR="00EA29BF" w:rsidRPr="005E3B41">
        <w:rPr>
          <w:sz w:val="28"/>
          <w:szCs w:val="28"/>
        </w:rPr>
        <w:t xml:space="preserve"> </w:t>
      </w:r>
    </w:p>
    <w:p w14:paraId="2EAB213E" w14:textId="77777777" w:rsidR="007733DD" w:rsidRPr="005E3B41" w:rsidRDefault="007733DD">
      <w:pPr>
        <w:shd w:val="clear" w:color="auto" w:fill="FFFFFF"/>
        <w:spacing w:line="293" w:lineRule="atLeast"/>
        <w:ind w:firstLine="300"/>
        <w:jc w:val="both"/>
        <w:rPr>
          <w:sz w:val="28"/>
          <w:szCs w:val="28"/>
        </w:rPr>
      </w:pPr>
    </w:p>
    <w:p w14:paraId="76271C30" w14:textId="77777777" w:rsidR="00DF13E1" w:rsidRPr="005E3B41" w:rsidRDefault="00D039DE">
      <w:pPr>
        <w:shd w:val="clear" w:color="auto" w:fill="FFFFFF"/>
        <w:spacing w:line="293" w:lineRule="atLeast"/>
        <w:ind w:firstLine="300"/>
        <w:jc w:val="both"/>
        <w:rPr>
          <w:sz w:val="28"/>
          <w:szCs w:val="28"/>
          <w:highlight w:val="yellow"/>
        </w:rPr>
      </w:pPr>
      <w:r w:rsidRPr="005E3B41">
        <w:rPr>
          <w:sz w:val="28"/>
          <w:szCs w:val="28"/>
        </w:rPr>
        <w:t xml:space="preserve">4. </w:t>
      </w:r>
      <w:r w:rsidR="00DF13E1" w:rsidRPr="005E3B41">
        <w:rPr>
          <w:sz w:val="28"/>
          <w:szCs w:val="28"/>
        </w:rPr>
        <w:t xml:space="preserve">To </w:t>
      </w:r>
      <w:r w:rsidR="007733DD" w:rsidRPr="005E3B41">
        <w:rPr>
          <w:sz w:val="28"/>
          <w:szCs w:val="28"/>
        </w:rPr>
        <w:t>priekšmetu un vielu saraksts, kuras personai ir aizliegts ienest, glabāt un izmantot pagaidu turēšanas telpā un speciāli aprīkotā transportlīdzeklī</w:t>
      </w:r>
      <w:r w:rsidR="00DF13E1" w:rsidRPr="005E3B41">
        <w:rPr>
          <w:sz w:val="28"/>
          <w:szCs w:val="28"/>
        </w:rPr>
        <w:t>, noteikts šo noteikumu 2. pielikumā.</w:t>
      </w:r>
    </w:p>
    <w:p w14:paraId="55716761" w14:textId="77777777" w:rsidR="008F1E82" w:rsidRPr="005E3B41" w:rsidRDefault="008F1E82">
      <w:pPr>
        <w:shd w:val="clear" w:color="auto" w:fill="FFFFFF"/>
        <w:spacing w:line="293" w:lineRule="atLeast"/>
        <w:ind w:firstLine="300"/>
        <w:jc w:val="both"/>
        <w:rPr>
          <w:sz w:val="28"/>
          <w:szCs w:val="28"/>
          <w:highlight w:val="yellow"/>
        </w:rPr>
      </w:pPr>
    </w:p>
    <w:p w14:paraId="2F19CC4C" w14:textId="7B7D275E" w:rsidR="008F1E82" w:rsidRPr="005E3B41" w:rsidRDefault="00950F25" w:rsidP="008F1E82">
      <w:pPr>
        <w:shd w:val="clear" w:color="auto" w:fill="FFFFFF"/>
        <w:spacing w:line="293" w:lineRule="atLeast"/>
        <w:ind w:firstLine="300"/>
        <w:jc w:val="both"/>
        <w:rPr>
          <w:sz w:val="28"/>
          <w:szCs w:val="28"/>
        </w:rPr>
      </w:pPr>
      <w:bookmarkStart w:id="10" w:name="p-623048"/>
      <w:bookmarkEnd w:id="10"/>
      <w:r w:rsidRPr="005E3B41">
        <w:rPr>
          <w:sz w:val="28"/>
          <w:szCs w:val="28"/>
        </w:rPr>
        <w:t>5</w:t>
      </w:r>
      <w:r w:rsidR="008F1E82" w:rsidRPr="005E3B41">
        <w:rPr>
          <w:sz w:val="28"/>
          <w:szCs w:val="28"/>
        </w:rPr>
        <w:t>. </w:t>
      </w:r>
      <w:r w:rsidRPr="005E3B41">
        <w:rPr>
          <w:sz w:val="28"/>
          <w:szCs w:val="28"/>
        </w:rPr>
        <w:t>Pagaidu turēšanas</w:t>
      </w:r>
      <w:r w:rsidR="008F1E82" w:rsidRPr="005E3B41">
        <w:rPr>
          <w:sz w:val="28"/>
          <w:szCs w:val="28"/>
        </w:rPr>
        <w:t xml:space="preserve"> telpu dienas kārtību nosaka </w:t>
      </w:r>
      <w:r w:rsidRPr="005E3B41">
        <w:rPr>
          <w:sz w:val="28"/>
          <w:szCs w:val="28"/>
        </w:rPr>
        <w:t xml:space="preserve">Valsts robežsardzes </w:t>
      </w:r>
      <w:r w:rsidR="008F1E82" w:rsidRPr="005E3B41">
        <w:rPr>
          <w:sz w:val="28"/>
          <w:szCs w:val="28"/>
        </w:rPr>
        <w:t>ter</w:t>
      </w:r>
      <w:r w:rsidRPr="005E3B41">
        <w:rPr>
          <w:sz w:val="28"/>
          <w:szCs w:val="28"/>
        </w:rPr>
        <w:t xml:space="preserve">itoriālās pārvaldes priekšnieks, ietverot tajā: </w:t>
      </w:r>
    </w:p>
    <w:p w14:paraId="46086BC3" w14:textId="6DFBE32A" w:rsidR="008F1E82" w:rsidRPr="005E3B41" w:rsidRDefault="00950F25" w:rsidP="008F1E82">
      <w:pPr>
        <w:shd w:val="clear" w:color="auto" w:fill="FFFFFF"/>
        <w:spacing w:line="293" w:lineRule="atLeast"/>
        <w:ind w:left="600" w:firstLine="300"/>
        <w:jc w:val="both"/>
        <w:rPr>
          <w:sz w:val="28"/>
          <w:szCs w:val="28"/>
        </w:rPr>
      </w:pPr>
      <w:bookmarkStart w:id="11" w:name="p-623049"/>
      <w:bookmarkEnd w:id="11"/>
      <w:r w:rsidRPr="005E3B41">
        <w:rPr>
          <w:sz w:val="28"/>
          <w:szCs w:val="28"/>
        </w:rPr>
        <w:t>5</w:t>
      </w:r>
      <w:r w:rsidR="008F1E82" w:rsidRPr="005E3B41">
        <w:rPr>
          <w:sz w:val="28"/>
          <w:szCs w:val="28"/>
        </w:rPr>
        <w:t>.1. ikdienas pastaigu laiku svaigā gaisā – ne mazāk kā divas stundas;</w:t>
      </w:r>
    </w:p>
    <w:p w14:paraId="4C1AE70A" w14:textId="7891495F" w:rsidR="008F1E82" w:rsidRPr="005E3B41" w:rsidRDefault="00950F25" w:rsidP="008F1E82">
      <w:pPr>
        <w:shd w:val="clear" w:color="auto" w:fill="FFFFFF"/>
        <w:spacing w:line="293" w:lineRule="atLeast"/>
        <w:ind w:left="600" w:firstLine="300"/>
        <w:jc w:val="both"/>
        <w:rPr>
          <w:sz w:val="28"/>
          <w:szCs w:val="28"/>
        </w:rPr>
      </w:pPr>
      <w:r w:rsidRPr="005E3B41">
        <w:rPr>
          <w:sz w:val="28"/>
          <w:szCs w:val="28"/>
        </w:rPr>
        <w:t>5</w:t>
      </w:r>
      <w:r w:rsidR="008F1E82" w:rsidRPr="005E3B41">
        <w:rPr>
          <w:sz w:val="28"/>
          <w:szCs w:val="28"/>
        </w:rPr>
        <w:t>.2. ne mazāk kā trīs ēdienreizes;</w:t>
      </w:r>
    </w:p>
    <w:p w14:paraId="65996734" w14:textId="2EE24EA5" w:rsidR="008F1E82" w:rsidRPr="005E3B41" w:rsidRDefault="00950F25" w:rsidP="008F1E82">
      <w:pPr>
        <w:shd w:val="clear" w:color="auto" w:fill="FFFFFF"/>
        <w:spacing w:line="293" w:lineRule="atLeast"/>
        <w:ind w:left="600" w:firstLine="300"/>
        <w:jc w:val="both"/>
        <w:rPr>
          <w:sz w:val="28"/>
          <w:szCs w:val="28"/>
        </w:rPr>
      </w:pPr>
      <w:r w:rsidRPr="005E3B41">
        <w:rPr>
          <w:sz w:val="28"/>
          <w:szCs w:val="28"/>
        </w:rPr>
        <w:lastRenderedPageBreak/>
        <w:t>5.3</w:t>
      </w:r>
      <w:r w:rsidR="008F1E82" w:rsidRPr="005E3B41">
        <w:rPr>
          <w:sz w:val="28"/>
          <w:szCs w:val="28"/>
        </w:rPr>
        <w:t>. nepārtrauktu astoņu stundu naktsmieru no plkst. 23.00 līdz plkst. 7.00;</w:t>
      </w:r>
    </w:p>
    <w:p w14:paraId="4919295B" w14:textId="5C967128" w:rsidR="008F1E82" w:rsidRPr="005E3B41" w:rsidRDefault="004311FB" w:rsidP="008F1E82">
      <w:pPr>
        <w:shd w:val="clear" w:color="auto" w:fill="FFFFFF"/>
        <w:spacing w:line="293" w:lineRule="atLeast"/>
        <w:ind w:left="600" w:firstLine="300"/>
        <w:jc w:val="both"/>
        <w:rPr>
          <w:sz w:val="28"/>
          <w:szCs w:val="28"/>
        </w:rPr>
      </w:pPr>
      <w:r w:rsidRPr="005E3B41">
        <w:rPr>
          <w:sz w:val="28"/>
          <w:szCs w:val="28"/>
        </w:rPr>
        <w:t>5.4</w:t>
      </w:r>
      <w:r w:rsidR="008F1E82" w:rsidRPr="005E3B41">
        <w:rPr>
          <w:sz w:val="28"/>
          <w:szCs w:val="28"/>
        </w:rPr>
        <w:t xml:space="preserve">. ne mazāk kā trīs </w:t>
      </w:r>
      <w:r w:rsidR="00547998" w:rsidRPr="005E3B41">
        <w:rPr>
          <w:sz w:val="28"/>
          <w:szCs w:val="28"/>
        </w:rPr>
        <w:t>personu un telpas</w:t>
      </w:r>
      <w:r w:rsidR="008F1E82" w:rsidRPr="005E3B41">
        <w:rPr>
          <w:sz w:val="28"/>
          <w:szCs w:val="28"/>
        </w:rPr>
        <w:t xml:space="preserve"> pā</w:t>
      </w:r>
      <w:r w:rsidR="00547998" w:rsidRPr="005E3B41">
        <w:rPr>
          <w:sz w:val="28"/>
          <w:szCs w:val="28"/>
        </w:rPr>
        <w:t xml:space="preserve">rbaudes diennaktī. </w:t>
      </w:r>
    </w:p>
    <w:p w14:paraId="70B56C4D" w14:textId="77777777" w:rsidR="0078662D" w:rsidRPr="005E3B41" w:rsidRDefault="0078662D" w:rsidP="004D004A">
      <w:pPr>
        <w:shd w:val="clear" w:color="auto" w:fill="FFFFFF"/>
        <w:spacing w:line="293" w:lineRule="atLeast"/>
        <w:jc w:val="both"/>
        <w:rPr>
          <w:sz w:val="28"/>
          <w:szCs w:val="28"/>
        </w:rPr>
      </w:pPr>
    </w:p>
    <w:p w14:paraId="7B08C798" w14:textId="509D7307" w:rsidR="00E46F3B" w:rsidRPr="005E3B41" w:rsidRDefault="004311FB" w:rsidP="00E46F3B">
      <w:pPr>
        <w:shd w:val="clear" w:color="auto" w:fill="FFFFFF"/>
        <w:spacing w:line="293" w:lineRule="atLeast"/>
        <w:ind w:firstLine="300"/>
        <w:jc w:val="both"/>
        <w:rPr>
          <w:sz w:val="28"/>
          <w:szCs w:val="28"/>
        </w:rPr>
      </w:pPr>
      <w:bookmarkStart w:id="12" w:name="p4"/>
      <w:bookmarkStart w:id="13" w:name="p-287649"/>
      <w:bookmarkEnd w:id="12"/>
      <w:bookmarkEnd w:id="13"/>
      <w:r w:rsidRPr="005E3B41">
        <w:rPr>
          <w:sz w:val="28"/>
          <w:szCs w:val="28"/>
        </w:rPr>
        <w:t>6</w:t>
      </w:r>
      <w:r w:rsidR="00E46F3B" w:rsidRPr="005E3B41">
        <w:rPr>
          <w:sz w:val="28"/>
          <w:szCs w:val="28"/>
        </w:rPr>
        <w:t>. Pirms personas ievietošanas pagaidu turēšanas telpā robežsargs:</w:t>
      </w:r>
    </w:p>
    <w:p w14:paraId="1ADE1BB7" w14:textId="55316184" w:rsidR="00395319" w:rsidRPr="005E3B41" w:rsidRDefault="004311FB">
      <w:pPr>
        <w:shd w:val="clear" w:color="auto" w:fill="FFFFFF"/>
        <w:spacing w:line="293" w:lineRule="atLeast"/>
        <w:ind w:left="600" w:firstLine="300"/>
        <w:jc w:val="both"/>
        <w:rPr>
          <w:sz w:val="28"/>
          <w:szCs w:val="28"/>
        </w:rPr>
      </w:pPr>
      <w:r w:rsidRPr="005E3B41">
        <w:rPr>
          <w:sz w:val="28"/>
          <w:szCs w:val="28"/>
        </w:rPr>
        <w:t>6</w:t>
      </w:r>
      <w:r w:rsidR="00E46F3B" w:rsidRPr="005E3B41">
        <w:rPr>
          <w:sz w:val="28"/>
          <w:szCs w:val="28"/>
        </w:rPr>
        <w:t xml:space="preserve">.1. </w:t>
      </w:r>
      <w:r w:rsidR="00A41CD2" w:rsidRPr="005E3B41">
        <w:rPr>
          <w:sz w:val="28"/>
          <w:szCs w:val="28"/>
        </w:rPr>
        <w:t>personu valodā, kuru viņš saprot vai kura viņai pamatoti būtu jāsaprot, ja nepieciešams, izmantojot tulka pakalpojumus</w:t>
      </w:r>
      <w:r w:rsidR="004224C4" w:rsidRPr="005E3B41">
        <w:rPr>
          <w:sz w:val="28"/>
          <w:szCs w:val="28"/>
        </w:rPr>
        <w:t>, pret parakstu</w:t>
      </w:r>
      <w:r w:rsidR="00395319" w:rsidRPr="005E3B41">
        <w:rPr>
          <w:sz w:val="28"/>
          <w:szCs w:val="28"/>
        </w:rPr>
        <w:t>:</w:t>
      </w:r>
    </w:p>
    <w:p w14:paraId="55D9FAF2" w14:textId="0553A32A" w:rsidR="00395319" w:rsidRPr="005E3B41" w:rsidRDefault="004311FB">
      <w:pPr>
        <w:shd w:val="clear" w:color="auto" w:fill="FFFFFF"/>
        <w:spacing w:line="293" w:lineRule="atLeast"/>
        <w:ind w:left="600" w:firstLine="300"/>
        <w:jc w:val="both"/>
        <w:rPr>
          <w:sz w:val="28"/>
          <w:szCs w:val="28"/>
        </w:rPr>
      </w:pPr>
      <w:r w:rsidRPr="005E3B41">
        <w:rPr>
          <w:sz w:val="28"/>
          <w:szCs w:val="28"/>
        </w:rPr>
        <w:t>6</w:t>
      </w:r>
      <w:r w:rsidR="00395319" w:rsidRPr="005E3B41">
        <w:rPr>
          <w:sz w:val="28"/>
          <w:szCs w:val="28"/>
        </w:rPr>
        <w:t xml:space="preserve">.1.1 </w:t>
      </w:r>
      <w:r w:rsidR="004224C4" w:rsidRPr="005E3B41">
        <w:rPr>
          <w:sz w:val="28"/>
          <w:szCs w:val="28"/>
        </w:rPr>
        <w:t>iepazīstina ar personas pienākumiem un tiesībām,</w:t>
      </w:r>
      <w:r w:rsidR="008F1E82" w:rsidRPr="005E3B41">
        <w:rPr>
          <w:sz w:val="28"/>
          <w:szCs w:val="28"/>
        </w:rPr>
        <w:t xml:space="preserve"> pagaidu turēšanas telpu dienas kārtību,</w:t>
      </w:r>
      <w:r w:rsidR="008F1E82" w:rsidRPr="005E3B41">
        <w:rPr>
          <w:color w:val="FF0000"/>
          <w:sz w:val="28"/>
          <w:szCs w:val="28"/>
        </w:rPr>
        <w:t xml:space="preserve"> </w:t>
      </w:r>
      <w:r w:rsidR="004224C4" w:rsidRPr="005E3B41">
        <w:rPr>
          <w:sz w:val="28"/>
          <w:szCs w:val="28"/>
        </w:rPr>
        <w:t>kā arī aizli</w:t>
      </w:r>
      <w:r w:rsidR="00395319" w:rsidRPr="005E3B41">
        <w:rPr>
          <w:sz w:val="28"/>
          <w:szCs w:val="28"/>
        </w:rPr>
        <w:t>egumiem pagaidu turēšanas telpā;</w:t>
      </w:r>
    </w:p>
    <w:p w14:paraId="267CE9FC" w14:textId="4C77CDF8" w:rsidR="00FE5005" w:rsidRPr="005E3B41" w:rsidRDefault="004311FB">
      <w:pPr>
        <w:shd w:val="clear" w:color="auto" w:fill="FFFFFF"/>
        <w:spacing w:line="293" w:lineRule="atLeast"/>
        <w:ind w:left="600" w:firstLine="300"/>
        <w:jc w:val="both"/>
        <w:rPr>
          <w:sz w:val="28"/>
          <w:szCs w:val="28"/>
        </w:rPr>
      </w:pPr>
      <w:r w:rsidRPr="005E3B41">
        <w:rPr>
          <w:sz w:val="28"/>
          <w:szCs w:val="28"/>
        </w:rPr>
        <w:t>6</w:t>
      </w:r>
      <w:r w:rsidR="00395319" w:rsidRPr="005E3B41">
        <w:rPr>
          <w:sz w:val="28"/>
          <w:szCs w:val="28"/>
        </w:rPr>
        <w:t>.1.2</w:t>
      </w:r>
      <w:r w:rsidR="004224C4" w:rsidRPr="005E3B41">
        <w:rPr>
          <w:sz w:val="28"/>
          <w:szCs w:val="28"/>
        </w:rPr>
        <w:t xml:space="preserve"> informē par personas datu apstrādi, tai skaitā par  videonovērošanu</w:t>
      </w:r>
      <w:r w:rsidR="00E46F3B" w:rsidRPr="005E3B41">
        <w:rPr>
          <w:sz w:val="28"/>
          <w:szCs w:val="28"/>
        </w:rPr>
        <w:t>;</w:t>
      </w:r>
    </w:p>
    <w:p w14:paraId="21293ABF" w14:textId="5AD1907E" w:rsidR="00395319" w:rsidRPr="005E3B41" w:rsidRDefault="004311FB">
      <w:pPr>
        <w:shd w:val="clear" w:color="auto" w:fill="FFFFFF"/>
        <w:spacing w:line="293" w:lineRule="atLeast"/>
        <w:ind w:left="600" w:firstLine="300"/>
        <w:jc w:val="both"/>
        <w:rPr>
          <w:sz w:val="28"/>
          <w:szCs w:val="28"/>
        </w:rPr>
      </w:pPr>
      <w:r w:rsidRPr="005E3B41">
        <w:rPr>
          <w:sz w:val="28"/>
          <w:szCs w:val="28"/>
        </w:rPr>
        <w:t>6</w:t>
      </w:r>
      <w:r w:rsidR="00395319" w:rsidRPr="005E3B41">
        <w:rPr>
          <w:sz w:val="28"/>
          <w:szCs w:val="28"/>
        </w:rPr>
        <w:t>.1.3.</w:t>
      </w:r>
      <w:r w:rsidR="00832AC5" w:rsidRPr="005E3B41">
        <w:rPr>
          <w:sz w:val="28"/>
          <w:szCs w:val="28"/>
        </w:rPr>
        <w:t xml:space="preserve"> informē par tai izņemto vielu un priekšmetu pieņemšanu pagaidu glabāšanā un vēlāku atgriešanu, ja nepastāv tiesiski ierobežojumi.</w:t>
      </w:r>
    </w:p>
    <w:p w14:paraId="45BF6ED4" w14:textId="22F96878" w:rsidR="005B3A28" w:rsidRPr="005E3B41" w:rsidRDefault="004311FB" w:rsidP="00E46F3B">
      <w:pPr>
        <w:shd w:val="clear" w:color="auto" w:fill="FFFFFF"/>
        <w:spacing w:line="293" w:lineRule="atLeast"/>
        <w:ind w:left="600" w:firstLine="300"/>
        <w:jc w:val="both"/>
        <w:rPr>
          <w:sz w:val="28"/>
          <w:szCs w:val="28"/>
        </w:rPr>
      </w:pPr>
      <w:r w:rsidRPr="005E3B41">
        <w:rPr>
          <w:sz w:val="28"/>
          <w:szCs w:val="28"/>
        </w:rPr>
        <w:t>6</w:t>
      </w:r>
      <w:r w:rsidR="005B3A28" w:rsidRPr="005E3B41">
        <w:rPr>
          <w:sz w:val="28"/>
          <w:szCs w:val="28"/>
        </w:rPr>
        <w:t xml:space="preserve">.2. </w:t>
      </w:r>
      <w:r w:rsidR="0090667D" w:rsidRPr="005E3B41">
        <w:rPr>
          <w:sz w:val="28"/>
          <w:szCs w:val="28"/>
        </w:rPr>
        <w:t>veic Valsts robežsardzes likuma 19. panta ceturtās daļas 1. punktā minētās darbības, ievērojot personas tiesības uz privātumu</w:t>
      </w:r>
      <w:r w:rsidR="005B3A28" w:rsidRPr="005E3B41">
        <w:rPr>
          <w:sz w:val="28"/>
          <w:szCs w:val="28"/>
        </w:rPr>
        <w:t>;</w:t>
      </w:r>
    </w:p>
    <w:p w14:paraId="5C0B92C1" w14:textId="0CEEC490" w:rsidR="00DF13E1" w:rsidRPr="005E3B41" w:rsidRDefault="004311FB" w:rsidP="00E46F3B">
      <w:pPr>
        <w:shd w:val="clear" w:color="auto" w:fill="FFFFFF"/>
        <w:spacing w:line="293" w:lineRule="atLeast"/>
        <w:ind w:left="600" w:firstLine="300"/>
        <w:jc w:val="both"/>
        <w:rPr>
          <w:sz w:val="28"/>
          <w:szCs w:val="28"/>
        </w:rPr>
      </w:pPr>
      <w:r w:rsidRPr="005E3B41">
        <w:rPr>
          <w:sz w:val="28"/>
          <w:szCs w:val="28"/>
        </w:rPr>
        <w:t>6</w:t>
      </w:r>
      <w:r w:rsidR="00616AA2" w:rsidRPr="005E3B41">
        <w:rPr>
          <w:sz w:val="28"/>
          <w:szCs w:val="28"/>
        </w:rPr>
        <w:t>.</w:t>
      </w:r>
      <w:r w:rsidR="006B7933" w:rsidRPr="005E3B41">
        <w:rPr>
          <w:sz w:val="28"/>
          <w:szCs w:val="28"/>
        </w:rPr>
        <w:t>3</w:t>
      </w:r>
      <w:r w:rsidR="00616AA2" w:rsidRPr="005E3B41">
        <w:rPr>
          <w:sz w:val="28"/>
          <w:szCs w:val="28"/>
        </w:rPr>
        <w:t>. uzaicina personu nodot pagaidu glabāšanā</w:t>
      </w:r>
      <w:r w:rsidR="00DF13E1" w:rsidRPr="005E3B41">
        <w:rPr>
          <w:sz w:val="28"/>
          <w:szCs w:val="28"/>
        </w:rPr>
        <w:t>:</w:t>
      </w:r>
    </w:p>
    <w:p w14:paraId="4309EADA" w14:textId="3A4BA3EA" w:rsidR="006B7933" w:rsidRPr="005E3B41" w:rsidRDefault="004311FB" w:rsidP="00DF13E1">
      <w:pPr>
        <w:shd w:val="clear" w:color="auto" w:fill="FFFFFF"/>
        <w:spacing w:line="293" w:lineRule="atLeast"/>
        <w:ind w:left="600" w:firstLine="180"/>
        <w:jc w:val="both"/>
        <w:rPr>
          <w:sz w:val="28"/>
          <w:szCs w:val="28"/>
        </w:rPr>
      </w:pPr>
      <w:r w:rsidRPr="005E3B41">
        <w:rPr>
          <w:sz w:val="28"/>
          <w:szCs w:val="28"/>
        </w:rPr>
        <w:t>6</w:t>
      </w:r>
      <w:r w:rsidR="00DF13E1" w:rsidRPr="005E3B41">
        <w:rPr>
          <w:sz w:val="28"/>
          <w:szCs w:val="28"/>
        </w:rPr>
        <w:t>.</w:t>
      </w:r>
      <w:r w:rsidR="006B7933" w:rsidRPr="005E3B41">
        <w:rPr>
          <w:sz w:val="28"/>
          <w:szCs w:val="28"/>
        </w:rPr>
        <w:t>3</w:t>
      </w:r>
      <w:r w:rsidR="00DF13E1" w:rsidRPr="005E3B41">
        <w:rPr>
          <w:sz w:val="28"/>
          <w:szCs w:val="28"/>
        </w:rPr>
        <w:t>.1.</w:t>
      </w:r>
      <w:r w:rsidR="00F339C3" w:rsidRPr="005E3B41">
        <w:t xml:space="preserve"> </w:t>
      </w:r>
      <w:r w:rsidR="00F339C3" w:rsidRPr="005E3B41">
        <w:rPr>
          <w:sz w:val="28"/>
          <w:szCs w:val="28"/>
        </w:rPr>
        <w:t>priekšmetus un vielas, kuras var izmantot, lai uzbruktu, vai ar kurām iespējams nodarīt kaitē</w:t>
      </w:r>
      <w:r w:rsidR="006B7933" w:rsidRPr="005E3B41">
        <w:rPr>
          <w:sz w:val="28"/>
          <w:szCs w:val="28"/>
        </w:rPr>
        <w:t>jumu citām personām vai sev;</w:t>
      </w:r>
    </w:p>
    <w:p w14:paraId="6E8386E2" w14:textId="4FE92C13" w:rsidR="00DF13E1" w:rsidRPr="005E3B41" w:rsidRDefault="004311FB" w:rsidP="00DF13E1">
      <w:pPr>
        <w:shd w:val="clear" w:color="auto" w:fill="FFFFFF"/>
        <w:spacing w:line="293" w:lineRule="atLeast"/>
        <w:ind w:left="600" w:firstLine="180"/>
        <w:jc w:val="both"/>
        <w:rPr>
          <w:sz w:val="28"/>
          <w:szCs w:val="28"/>
        </w:rPr>
      </w:pPr>
      <w:r w:rsidRPr="005E3B41">
        <w:rPr>
          <w:sz w:val="28"/>
          <w:szCs w:val="28"/>
        </w:rPr>
        <w:t>6</w:t>
      </w:r>
      <w:r w:rsidR="006B7933" w:rsidRPr="005E3B41">
        <w:rPr>
          <w:sz w:val="28"/>
          <w:szCs w:val="28"/>
        </w:rPr>
        <w:t xml:space="preserve">.3.2. </w:t>
      </w:r>
      <w:r w:rsidR="00F339C3" w:rsidRPr="005E3B41">
        <w:rPr>
          <w:sz w:val="28"/>
          <w:szCs w:val="28"/>
        </w:rPr>
        <w:t>priekšmetus un vielas, kuras personai ir aizliegts glabāt pagaidu turēšanas telpā un speciāli aprīkotā transportlīdzeklī</w:t>
      </w:r>
      <w:r w:rsidR="00B757CA" w:rsidRPr="005E3B41">
        <w:rPr>
          <w:sz w:val="28"/>
          <w:szCs w:val="28"/>
        </w:rPr>
        <w:t>;</w:t>
      </w:r>
    </w:p>
    <w:p w14:paraId="46DA7633" w14:textId="7E22FD50" w:rsidR="006B7933" w:rsidRPr="005E3B41" w:rsidRDefault="004311FB" w:rsidP="006B7933">
      <w:pPr>
        <w:shd w:val="clear" w:color="auto" w:fill="FFFFFF"/>
        <w:spacing w:line="293" w:lineRule="atLeast"/>
        <w:ind w:left="600" w:firstLine="393"/>
        <w:jc w:val="both"/>
        <w:rPr>
          <w:sz w:val="28"/>
          <w:szCs w:val="28"/>
        </w:rPr>
      </w:pPr>
      <w:r w:rsidRPr="005E3B41">
        <w:rPr>
          <w:sz w:val="28"/>
          <w:szCs w:val="28"/>
        </w:rPr>
        <w:t>6</w:t>
      </w:r>
      <w:r w:rsidR="006B7933" w:rsidRPr="005E3B41">
        <w:rPr>
          <w:sz w:val="28"/>
          <w:szCs w:val="28"/>
        </w:rPr>
        <w:t>.4. veic Valsts robežsardzes likuma 19. panta ceturtās daļas 2. punktā minētās darbības.</w:t>
      </w:r>
    </w:p>
    <w:p w14:paraId="45F56429" w14:textId="77777777" w:rsidR="00A75DF7" w:rsidRPr="005E3B41" w:rsidRDefault="00A75DF7" w:rsidP="006B7933">
      <w:pPr>
        <w:shd w:val="clear" w:color="auto" w:fill="FFFFFF"/>
        <w:spacing w:line="293" w:lineRule="atLeast"/>
        <w:ind w:left="600" w:firstLine="393"/>
        <w:jc w:val="both"/>
        <w:rPr>
          <w:sz w:val="28"/>
          <w:szCs w:val="28"/>
        </w:rPr>
      </w:pPr>
    </w:p>
    <w:p w14:paraId="7210465E" w14:textId="13E96393" w:rsidR="00A75DF7" w:rsidRPr="005E3B41" w:rsidRDefault="004311FB" w:rsidP="004E6F51">
      <w:pPr>
        <w:shd w:val="clear" w:color="auto" w:fill="FFFFFF"/>
        <w:spacing w:line="293" w:lineRule="atLeast"/>
        <w:ind w:firstLine="567"/>
        <w:jc w:val="both"/>
        <w:rPr>
          <w:sz w:val="28"/>
          <w:szCs w:val="28"/>
          <w:highlight w:val="yellow"/>
        </w:rPr>
      </w:pPr>
      <w:r w:rsidRPr="005E3B41">
        <w:rPr>
          <w:sz w:val="28"/>
          <w:szCs w:val="28"/>
        </w:rPr>
        <w:t>7</w:t>
      </w:r>
      <w:r w:rsidR="004E6F51" w:rsidRPr="005E3B41">
        <w:rPr>
          <w:sz w:val="28"/>
          <w:szCs w:val="28"/>
        </w:rPr>
        <w:t xml:space="preserve">. </w:t>
      </w:r>
      <w:r w:rsidR="0090667D" w:rsidRPr="005E3B41">
        <w:rPr>
          <w:sz w:val="28"/>
          <w:szCs w:val="28"/>
        </w:rPr>
        <w:t>Ja persona atsakās parakstīties par iepazīšanos ar tās tiesībām, pienākumiem un aizliegumiem pagaidu turēšanas telpā, kā arī par iepazīšanos ar apskates un izņemšanas  protokolu (3. pielikums), robežsargs par to izdara atzīmi protokolā un dienesta dokumentācijā</w:t>
      </w:r>
      <w:r w:rsidR="00A75DF7" w:rsidRPr="005E3B41">
        <w:rPr>
          <w:sz w:val="28"/>
          <w:szCs w:val="28"/>
        </w:rPr>
        <w:t xml:space="preserve">. </w:t>
      </w:r>
    </w:p>
    <w:p w14:paraId="75687D4E" w14:textId="77777777" w:rsidR="00DF13E1" w:rsidRPr="005E3B41" w:rsidRDefault="00DF13E1" w:rsidP="00DF13E1">
      <w:pPr>
        <w:shd w:val="clear" w:color="auto" w:fill="FFFFFF"/>
        <w:spacing w:line="293" w:lineRule="atLeast"/>
        <w:jc w:val="both"/>
        <w:rPr>
          <w:sz w:val="28"/>
          <w:szCs w:val="28"/>
        </w:rPr>
      </w:pPr>
    </w:p>
    <w:p w14:paraId="449C0E99" w14:textId="6F30DA19" w:rsidR="001371D6" w:rsidRPr="005E3B41" w:rsidRDefault="004311FB" w:rsidP="00641EF9">
      <w:pPr>
        <w:shd w:val="clear" w:color="auto" w:fill="FFFFFF"/>
        <w:spacing w:line="293" w:lineRule="atLeast"/>
        <w:ind w:firstLine="567"/>
        <w:jc w:val="both"/>
        <w:rPr>
          <w:sz w:val="28"/>
          <w:szCs w:val="28"/>
        </w:rPr>
      </w:pPr>
      <w:r w:rsidRPr="005E3B41">
        <w:rPr>
          <w:sz w:val="28"/>
          <w:szCs w:val="28"/>
        </w:rPr>
        <w:t>8</w:t>
      </w:r>
      <w:r w:rsidR="004E6F51" w:rsidRPr="005E3B41">
        <w:rPr>
          <w:sz w:val="28"/>
          <w:szCs w:val="28"/>
        </w:rPr>
        <w:t xml:space="preserve">. </w:t>
      </w:r>
      <w:r w:rsidR="001371D6" w:rsidRPr="005E3B41">
        <w:rPr>
          <w:sz w:val="28"/>
          <w:szCs w:val="28"/>
        </w:rPr>
        <w:t>Ja ir pamatotas aizdomas, ka pie personas atrodas priekšmeti vai vielas, kuras var izmantot, lai uzbruktu, vai ar kurām iespējams nodarīt kaitējumu citām personām vai sev, vai priekšmeti vai vielas, kuras personai ir aizliegts glabāt pagaidu turēšanas telpā un speciāli aprīkotā transportlīdzeklī, personas pārmeklēšanu var atkārtot. Robežsargam ir tiesības jebkurā laikā pārmeklēt personas dzīvojamo telpu pagaidu turēšanas vietā.</w:t>
      </w:r>
    </w:p>
    <w:p w14:paraId="31E8E7C3" w14:textId="77777777" w:rsidR="001371D6" w:rsidRPr="005E3B41" w:rsidRDefault="001371D6" w:rsidP="00DF13E1">
      <w:pPr>
        <w:shd w:val="clear" w:color="auto" w:fill="FFFFFF"/>
        <w:spacing w:line="293" w:lineRule="atLeast"/>
        <w:jc w:val="both"/>
        <w:rPr>
          <w:sz w:val="28"/>
          <w:szCs w:val="28"/>
        </w:rPr>
      </w:pPr>
    </w:p>
    <w:p w14:paraId="4F0FF80F" w14:textId="77777777" w:rsidR="001371D6" w:rsidRPr="005E3B41" w:rsidRDefault="001371D6" w:rsidP="00DF13E1">
      <w:pPr>
        <w:shd w:val="clear" w:color="auto" w:fill="FFFFFF"/>
        <w:spacing w:line="293" w:lineRule="atLeast"/>
        <w:jc w:val="both"/>
        <w:rPr>
          <w:sz w:val="28"/>
          <w:szCs w:val="28"/>
        </w:rPr>
      </w:pPr>
    </w:p>
    <w:p w14:paraId="32AC3795" w14:textId="6C8A40AB" w:rsidR="00E46F3B" w:rsidRPr="005E3B41" w:rsidRDefault="004311FB" w:rsidP="00E46F3B">
      <w:pPr>
        <w:shd w:val="clear" w:color="auto" w:fill="FFFFFF"/>
        <w:spacing w:line="293" w:lineRule="atLeast"/>
        <w:ind w:firstLine="300"/>
        <w:jc w:val="both"/>
        <w:rPr>
          <w:sz w:val="28"/>
          <w:szCs w:val="28"/>
        </w:rPr>
      </w:pPr>
      <w:bookmarkStart w:id="14" w:name="p5"/>
      <w:bookmarkStart w:id="15" w:name="p-287650"/>
      <w:bookmarkEnd w:id="14"/>
      <w:bookmarkEnd w:id="15"/>
      <w:r w:rsidRPr="005E3B41">
        <w:rPr>
          <w:sz w:val="28"/>
          <w:szCs w:val="28"/>
        </w:rPr>
        <w:t>9</w:t>
      </w:r>
      <w:r w:rsidR="00E46F3B" w:rsidRPr="005E3B41">
        <w:rPr>
          <w:sz w:val="28"/>
          <w:szCs w:val="28"/>
        </w:rPr>
        <w:t>. Ja persona, kas ievietota pagaidu turēšanas telpā, izsaka sūdzības par veselības stāvokli, robežsargs sniedz pirmo palīdzību un, ja nepieciešams, izsauc neatliekamās medicīniskās palīdzības brigādi</w:t>
      </w:r>
      <w:r w:rsidR="00421478" w:rsidRPr="005E3B41">
        <w:rPr>
          <w:sz w:val="28"/>
          <w:szCs w:val="28"/>
        </w:rPr>
        <w:t xml:space="preserve">, par </w:t>
      </w:r>
      <w:r w:rsidR="001010DA" w:rsidRPr="005E3B41">
        <w:rPr>
          <w:sz w:val="28"/>
          <w:szCs w:val="28"/>
        </w:rPr>
        <w:t>t</w:t>
      </w:r>
      <w:r w:rsidR="00421478" w:rsidRPr="005E3B41">
        <w:rPr>
          <w:sz w:val="28"/>
          <w:szCs w:val="28"/>
        </w:rPr>
        <w:t xml:space="preserve">o izdara attiecīgu ierakstu </w:t>
      </w:r>
      <w:r w:rsidR="00832AC5" w:rsidRPr="005E3B41">
        <w:rPr>
          <w:sz w:val="28"/>
          <w:szCs w:val="28"/>
        </w:rPr>
        <w:t xml:space="preserve">pagaidu turēšanas telpā </w:t>
      </w:r>
      <w:r w:rsidR="00FC0A48" w:rsidRPr="005E3B41">
        <w:rPr>
          <w:sz w:val="28"/>
          <w:szCs w:val="28"/>
        </w:rPr>
        <w:t>ievietoto personu reģistrācijas žurnālā</w:t>
      </w:r>
      <w:r w:rsidR="00421478" w:rsidRPr="005E3B41">
        <w:rPr>
          <w:sz w:val="28"/>
          <w:szCs w:val="28"/>
        </w:rPr>
        <w:t xml:space="preserve">. </w:t>
      </w:r>
    </w:p>
    <w:p w14:paraId="13DD2AB2" w14:textId="77777777" w:rsidR="0078662D" w:rsidRPr="005E3B41" w:rsidRDefault="0078662D" w:rsidP="00E46F3B">
      <w:pPr>
        <w:shd w:val="clear" w:color="auto" w:fill="FFFFFF"/>
        <w:spacing w:line="293" w:lineRule="atLeast"/>
        <w:ind w:firstLine="300"/>
        <w:jc w:val="both"/>
        <w:rPr>
          <w:sz w:val="28"/>
          <w:szCs w:val="28"/>
        </w:rPr>
      </w:pPr>
    </w:p>
    <w:p w14:paraId="26BBA0CB" w14:textId="391BB676" w:rsidR="00E46F3B" w:rsidRPr="005E3B41" w:rsidRDefault="004311FB" w:rsidP="00E46F3B">
      <w:pPr>
        <w:shd w:val="clear" w:color="auto" w:fill="FFFFFF"/>
        <w:spacing w:line="293" w:lineRule="atLeast"/>
        <w:ind w:firstLine="300"/>
        <w:jc w:val="both"/>
        <w:rPr>
          <w:sz w:val="28"/>
          <w:szCs w:val="28"/>
        </w:rPr>
      </w:pPr>
      <w:bookmarkStart w:id="16" w:name="p6"/>
      <w:bookmarkStart w:id="17" w:name="p-287651"/>
      <w:bookmarkEnd w:id="16"/>
      <w:bookmarkEnd w:id="17"/>
      <w:r w:rsidRPr="005E3B41">
        <w:rPr>
          <w:sz w:val="28"/>
          <w:szCs w:val="28"/>
        </w:rPr>
        <w:t>10</w:t>
      </w:r>
      <w:r w:rsidR="00E46F3B" w:rsidRPr="005E3B41">
        <w:rPr>
          <w:sz w:val="28"/>
          <w:szCs w:val="28"/>
        </w:rPr>
        <w:t xml:space="preserve">. </w:t>
      </w:r>
      <w:r w:rsidR="00922461" w:rsidRPr="005E3B41">
        <w:rPr>
          <w:sz w:val="28"/>
          <w:szCs w:val="28"/>
        </w:rPr>
        <w:t xml:space="preserve">Informāciju par pagaidu glabāšanā nodotajiem priekšmetiem, personas pārmeklēšanas faktu, pārmeklēšanas laikā izņemtajiem priekšmetiem, vielām un vizuālās apskates laikā konstatētajiem miesas bojājumiem, kā arī izjautāšanas par veselības stāvokli rezultātus atspoguļo apskates un izņemšanas protokolā </w:t>
      </w:r>
      <w:r w:rsidR="00E46F3B" w:rsidRPr="005E3B41">
        <w:rPr>
          <w:sz w:val="28"/>
          <w:szCs w:val="28"/>
        </w:rPr>
        <w:t>(</w:t>
      </w:r>
      <w:r w:rsidR="00DF13E1" w:rsidRPr="005E3B41">
        <w:rPr>
          <w:sz w:val="28"/>
          <w:szCs w:val="28"/>
        </w:rPr>
        <w:t>3</w:t>
      </w:r>
      <w:hyperlink r:id="rId11" w:anchor="piel2" w:history="1">
        <w:r w:rsidR="00E46F3B" w:rsidRPr="005E3B41">
          <w:rPr>
            <w:sz w:val="28"/>
            <w:szCs w:val="28"/>
          </w:rPr>
          <w:t>.</w:t>
        </w:r>
        <w:r w:rsidR="0090683D" w:rsidRPr="005E3B41">
          <w:rPr>
            <w:sz w:val="28"/>
            <w:szCs w:val="28"/>
          </w:rPr>
          <w:t xml:space="preserve"> </w:t>
        </w:r>
        <w:r w:rsidR="00E46F3B" w:rsidRPr="005E3B41">
          <w:rPr>
            <w:sz w:val="28"/>
            <w:szCs w:val="28"/>
          </w:rPr>
          <w:lastRenderedPageBreak/>
          <w:t>pielikums</w:t>
        </w:r>
      </w:hyperlink>
      <w:r w:rsidR="00E46F3B" w:rsidRPr="005E3B41">
        <w:rPr>
          <w:sz w:val="28"/>
          <w:szCs w:val="28"/>
        </w:rPr>
        <w:t>), ko pievieno citiem lietas materiāliem</w:t>
      </w:r>
      <w:r w:rsidR="00832AC5" w:rsidRPr="005E3B41">
        <w:rPr>
          <w:sz w:val="28"/>
          <w:szCs w:val="28"/>
        </w:rPr>
        <w:t xml:space="preserve"> par personas aizturēšanu</w:t>
      </w:r>
      <w:r w:rsidR="00E46F3B" w:rsidRPr="005E3B41">
        <w:rPr>
          <w:sz w:val="28"/>
          <w:szCs w:val="28"/>
        </w:rPr>
        <w:t xml:space="preserve">. </w:t>
      </w:r>
      <w:r w:rsidR="00194833" w:rsidRPr="005E3B41">
        <w:rPr>
          <w:sz w:val="28"/>
          <w:szCs w:val="28"/>
        </w:rPr>
        <w:t xml:space="preserve">Iepazīšanos ar apskates un izņemšanas protokolu persona apstiprina ar parakstu un </w:t>
      </w:r>
      <w:r w:rsidR="00D37561" w:rsidRPr="005E3B41">
        <w:rPr>
          <w:sz w:val="28"/>
          <w:szCs w:val="28"/>
        </w:rPr>
        <w:t>personai izsniedz</w:t>
      </w:r>
      <w:r w:rsidR="00194833" w:rsidRPr="005E3B41">
        <w:rPr>
          <w:sz w:val="28"/>
          <w:szCs w:val="28"/>
        </w:rPr>
        <w:t xml:space="preserve"> protokola kopiju. </w:t>
      </w:r>
    </w:p>
    <w:p w14:paraId="07145315" w14:textId="77777777" w:rsidR="0078662D" w:rsidRPr="005E3B41" w:rsidRDefault="0078662D" w:rsidP="00E46F3B">
      <w:pPr>
        <w:shd w:val="clear" w:color="auto" w:fill="FFFFFF"/>
        <w:spacing w:line="293" w:lineRule="atLeast"/>
        <w:ind w:firstLine="300"/>
        <w:jc w:val="both"/>
        <w:rPr>
          <w:sz w:val="28"/>
          <w:szCs w:val="28"/>
        </w:rPr>
      </w:pPr>
    </w:p>
    <w:p w14:paraId="31C3FD1C" w14:textId="11E2F2B3" w:rsidR="00E46F3B" w:rsidRPr="005E3B41" w:rsidRDefault="00641EF9" w:rsidP="00E46F3B">
      <w:pPr>
        <w:shd w:val="clear" w:color="auto" w:fill="FFFFFF"/>
        <w:spacing w:line="293" w:lineRule="atLeast"/>
        <w:ind w:firstLine="300"/>
        <w:jc w:val="both"/>
        <w:rPr>
          <w:sz w:val="28"/>
          <w:szCs w:val="28"/>
        </w:rPr>
      </w:pPr>
      <w:bookmarkStart w:id="18" w:name="p7"/>
      <w:bookmarkStart w:id="19" w:name="p-287652"/>
      <w:bookmarkEnd w:id="18"/>
      <w:bookmarkEnd w:id="19"/>
      <w:r w:rsidRPr="005E3B41">
        <w:rPr>
          <w:sz w:val="28"/>
          <w:szCs w:val="28"/>
        </w:rPr>
        <w:t>1</w:t>
      </w:r>
      <w:r w:rsidR="004311FB" w:rsidRPr="005E3B41">
        <w:rPr>
          <w:sz w:val="28"/>
          <w:szCs w:val="28"/>
        </w:rPr>
        <w:t>1</w:t>
      </w:r>
      <w:r w:rsidR="00E46F3B" w:rsidRPr="005E3B41">
        <w:rPr>
          <w:sz w:val="28"/>
          <w:szCs w:val="28"/>
        </w:rPr>
        <w:t xml:space="preserve">. Pagaidu glabāšanā nodotos </w:t>
      </w:r>
      <w:r w:rsidR="0090683D" w:rsidRPr="005E3B41">
        <w:rPr>
          <w:sz w:val="28"/>
          <w:szCs w:val="28"/>
        </w:rPr>
        <w:t>un</w:t>
      </w:r>
      <w:r w:rsidR="00E46F3B" w:rsidRPr="005E3B41">
        <w:rPr>
          <w:sz w:val="28"/>
          <w:szCs w:val="28"/>
        </w:rPr>
        <w:t xml:space="preserve"> pārmeklēšanas laikā izņemtos priekšmetus </w:t>
      </w:r>
      <w:r w:rsidR="00B6551F" w:rsidRPr="005E3B41">
        <w:rPr>
          <w:sz w:val="28"/>
          <w:szCs w:val="28"/>
        </w:rPr>
        <w:t xml:space="preserve">un vielas </w:t>
      </w:r>
      <w:r w:rsidR="00E46F3B" w:rsidRPr="005E3B41">
        <w:rPr>
          <w:sz w:val="28"/>
          <w:szCs w:val="28"/>
        </w:rPr>
        <w:t>glabā šim nolūkam paredzētā vietā.</w:t>
      </w:r>
      <w:r w:rsidR="00FC0A48" w:rsidRPr="005E3B41">
        <w:t xml:space="preserve"> </w:t>
      </w:r>
      <w:r w:rsidR="00194833" w:rsidRPr="005E3B41">
        <w:rPr>
          <w:sz w:val="28"/>
          <w:szCs w:val="28"/>
        </w:rPr>
        <w:t xml:space="preserve"> </w:t>
      </w:r>
    </w:p>
    <w:p w14:paraId="46D1E2A7" w14:textId="77777777" w:rsidR="0078662D" w:rsidRPr="005E3B41" w:rsidRDefault="0078662D" w:rsidP="001371D6">
      <w:pPr>
        <w:shd w:val="clear" w:color="auto" w:fill="FFFFFF"/>
        <w:spacing w:line="293" w:lineRule="atLeast"/>
        <w:jc w:val="both"/>
        <w:rPr>
          <w:sz w:val="28"/>
          <w:szCs w:val="28"/>
        </w:rPr>
      </w:pPr>
    </w:p>
    <w:p w14:paraId="7CF10571" w14:textId="7C3416CA" w:rsidR="00E46F3B" w:rsidRPr="005E3B41" w:rsidRDefault="00641EF9" w:rsidP="00E46F3B">
      <w:pPr>
        <w:shd w:val="clear" w:color="auto" w:fill="FFFFFF"/>
        <w:spacing w:line="293" w:lineRule="atLeast"/>
        <w:ind w:firstLine="300"/>
        <w:jc w:val="both"/>
        <w:rPr>
          <w:sz w:val="28"/>
          <w:szCs w:val="28"/>
        </w:rPr>
      </w:pPr>
      <w:bookmarkStart w:id="20" w:name="p8"/>
      <w:bookmarkStart w:id="21" w:name="p-287653"/>
      <w:bookmarkEnd w:id="20"/>
      <w:bookmarkEnd w:id="21"/>
      <w:r w:rsidRPr="005E3B41">
        <w:rPr>
          <w:sz w:val="28"/>
          <w:szCs w:val="28"/>
        </w:rPr>
        <w:t>1</w:t>
      </w:r>
      <w:r w:rsidR="004311FB" w:rsidRPr="005E3B41">
        <w:rPr>
          <w:sz w:val="28"/>
          <w:szCs w:val="28"/>
        </w:rPr>
        <w:t>2</w:t>
      </w:r>
      <w:r w:rsidR="00E46F3B" w:rsidRPr="005E3B41">
        <w:rPr>
          <w:sz w:val="28"/>
          <w:szCs w:val="28"/>
        </w:rPr>
        <w:t>. Paga</w:t>
      </w:r>
      <w:r w:rsidR="00832AC5" w:rsidRPr="005E3B41">
        <w:rPr>
          <w:sz w:val="28"/>
          <w:szCs w:val="28"/>
        </w:rPr>
        <w:t>idu turēšanas telpā atsevišķi iz</w:t>
      </w:r>
      <w:r w:rsidR="00E46F3B" w:rsidRPr="005E3B41">
        <w:rPr>
          <w:sz w:val="28"/>
          <w:szCs w:val="28"/>
        </w:rPr>
        <w:t>vieto:</w:t>
      </w:r>
      <w:r w:rsidR="00496EFA" w:rsidRPr="005E3B41">
        <w:rPr>
          <w:sz w:val="28"/>
          <w:szCs w:val="28"/>
        </w:rPr>
        <w:t xml:space="preserve"> </w:t>
      </w:r>
    </w:p>
    <w:p w14:paraId="456ACC04" w14:textId="4A6795CA" w:rsidR="00E46F3B" w:rsidRPr="005E3B41" w:rsidRDefault="00641EF9" w:rsidP="00E46F3B">
      <w:pPr>
        <w:shd w:val="clear" w:color="auto" w:fill="FFFFFF"/>
        <w:spacing w:line="293" w:lineRule="atLeast"/>
        <w:ind w:left="600" w:firstLine="300"/>
        <w:jc w:val="both"/>
        <w:rPr>
          <w:sz w:val="28"/>
          <w:szCs w:val="28"/>
        </w:rPr>
      </w:pPr>
      <w:r w:rsidRPr="005E3B41">
        <w:rPr>
          <w:sz w:val="28"/>
          <w:szCs w:val="28"/>
        </w:rPr>
        <w:t>1</w:t>
      </w:r>
      <w:r w:rsidR="004311FB" w:rsidRPr="005E3B41">
        <w:rPr>
          <w:sz w:val="28"/>
          <w:szCs w:val="28"/>
        </w:rPr>
        <w:t>2</w:t>
      </w:r>
      <w:r w:rsidR="00E46F3B" w:rsidRPr="005E3B41">
        <w:rPr>
          <w:sz w:val="28"/>
          <w:szCs w:val="28"/>
        </w:rPr>
        <w:t>.1. sievietes un vīriešus;</w:t>
      </w:r>
    </w:p>
    <w:p w14:paraId="2D219AFC" w14:textId="5982C11A" w:rsidR="00E46F3B" w:rsidRPr="005E3B41" w:rsidRDefault="00641EF9" w:rsidP="00052444">
      <w:pPr>
        <w:shd w:val="clear" w:color="auto" w:fill="FFFFFF"/>
        <w:tabs>
          <w:tab w:val="left" w:pos="1276"/>
        </w:tabs>
        <w:spacing w:line="293" w:lineRule="atLeast"/>
        <w:ind w:left="600" w:firstLine="300"/>
        <w:jc w:val="both"/>
        <w:rPr>
          <w:sz w:val="28"/>
          <w:szCs w:val="28"/>
        </w:rPr>
      </w:pPr>
      <w:r w:rsidRPr="005E3B41">
        <w:rPr>
          <w:sz w:val="28"/>
          <w:szCs w:val="28"/>
        </w:rPr>
        <w:t>1</w:t>
      </w:r>
      <w:r w:rsidR="004311FB" w:rsidRPr="005E3B41">
        <w:rPr>
          <w:sz w:val="28"/>
          <w:szCs w:val="28"/>
        </w:rPr>
        <w:t>2</w:t>
      </w:r>
      <w:r w:rsidR="00473763" w:rsidRPr="005E3B41">
        <w:rPr>
          <w:sz w:val="28"/>
          <w:szCs w:val="28"/>
        </w:rPr>
        <w:t>.2.</w:t>
      </w:r>
      <w:r w:rsidR="00E46F3B" w:rsidRPr="005E3B41">
        <w:rPr>
          <w:sz w:val="28"/>
          <w:szCs w:val="28"/>
        </w:rPr>
        <w:t>nepilngadīgos un pilngadīgos, izņemot šo noteikumu </w:t>
      </w:r>
      <w:hyperlink r:id="rId12" w:anchor="p9" w:history="1">
        <w:r w:rsidR="00DF5A83" w:rsidRPr="005E3B41">
          <w:rPr>
            <w:sz w:val="28"/>
            <w:szCs w:val="28"/>
          </w:rPr>
          <w:t>13</w:t>
        </w:r>
        <w:r w:rsidR="00E46F3B" w:rsidRPr="005E3B41">
          <w:rPr>
            <w:sz w:val="28"/>
            <w:szCs w:val="28"/>
          </w:rPr>
          <w:t>.</w:t>
        </w:r>
        <w:r w:rsidRPr="005E3B41">
          <w:rPr>
            <w:sz w:val="28"/>
            <w:szCs w:val="28"/>
          </w:rPr>
          <w:t xml:space="preserve"> </w:t>
        </w:r>
        <w:r w:rsidR="00E46F3B" w:rsidRPr="005E3B41">
          <w:rPr>
            <w:sz w:val="28"/>
            <w:szCs w:val="28"/>
          </w:rPr>
          <w:t>punktā</w:t>
        </w:r>
      </w:hyperlink>
      <w:r w:rsidR="00E46F3B" w:rsidRPr="005E3B41">
        <w:rPr>
          <w:sz w:val="28"/>
          <w:szCs w:val="28"/>
        </w:rPr>
        <w:t> minēto gadījumu;</w:t>
      </w:r>
    </w:p>
    <w:p w14:paraId="7D436DBD" w14:textId="01E81BB8" w:rsidR="00E46F3B" w:rsidRPr="005E3B41" w:rsidRDefault="00641EF9" w:rsidP="00E46F3B">
      <w:pPr>
        <w:shd w:val="clear" w:color="auto" w:fill="FFFFFF"/>
        <w:spacing w:line="293" w:lineRule="atLeast"/>
        <w:ind w:left="600" w:firstLine="300"/>
        <w:jc w:val="both"/>
        <w:rPr>
          <w:sz w:val="28"/>
          <w:szCs w:val="28"/>
        </w:rPr>
      </w:pPr>
      <w:r w:rsidRPr="005E3B41">
        <w:rPr>
          <w:sz w:val="28"/>
          <w:szCs w:val="28"/>
        </w:rPr>
        <w:t>1</w:t>
      </w:r>
      <w:r w:rsidR="004311FB" w:rsidRPr="005E3B41">
        <w:rPr>
          <w:sz w:val="28"/>
          <w:szCs w:val="28"/>
        </w:rPr>
        <w:t>2</w:t>
      </w:r>
      <w:r w:rsidR="00473763" w:rsidRPr="005E3B41">
        <w:rPr>
          <w:sz w:val="28"/>
          <w:szCs w:val="28"/>
        </w:rPr>
        <w:t>.3.</w:t>
      </w:r>
      <w:r w:rsidR="00B90236" w:rsidRPr="005E3B41">
        <w:rPr>
          <w:sz w:val="28"/>
          <w:szCs w:val="28"/>
        </w:rPr>
        <w:t xml:space="preserve">personas, kuras </w:t>
      </w:r>
      <w:r w:rsidR="00832AC5" w:rsidRPr="005E3B41">
        <w:rPr>
          <w:sz w:val="28"/>
          <w:szCs w:val="28"/>
        </w:rPr>
        <w:t xml:space="preserve">savas agresīvas uzvedības vai veselības stāvokļa dēļ </w:t>
      </w:r>
      <w:r w:rsidR="00B90236" w:rsidRPr="005E3B41">
        <w:rPr>
          <w:sz w:val="28"/>
          <w:szCs w:val="28"/>
        </w:rPr>
        <w:t xml:space="preserve">var būt bīstamas citām personām, vai kuru dēļ jānodrošina īpaši </w:t>
      </w:r>
      <w:r w:rsidR="00832AC5" w:rsidRPr="005E3B41">
        <w:rPr>
          <w:sz w:val="28"/>
          <w:szCs w:val="28"/>
        </w:rPr>
        <w:t xml:space="preserve">apsardzības vai izmitināšanas </w:t>
      </w:r>
      <w:r w:rsidR="00B90236" w:rsidRPr="005E3B41">
        <w:rPr>
          <w:sz w:val="28"/>
          <w:szCs w:val="28"/>
        </w:rPr>
        <w:t>pasākumi personai</w:t>
      </w:r>
      <w:r w:rsidR="00B874A1" w:rsidRPr="005E3B41">
        <w:rPr>
          <w:sz w:val="28"/>
          <w:szCs w:val="28"/>
        </w:rPr>
        <w:t xml:space="preserve">. </w:t>
      </w:r>
    </w:p>
    <w:p w14:paraId="1ED5F4B5" w14:textId="77777777" w:rsidR="0078662D" w:rsidRPr="005E3B41" w:rsidRDefault="0078662D" w:rsidP="00E46F3B">
      <w:pPr>
        <w:shd w:val="clear" w:color="auto" w:fill="FFFFFF"/>
        <w:spacing w:line="293" w:lineRule="atLeast"/>
        <w:ind w:left="600" w:firstLine="300"/>
        <w:jc w:val="both"/>
        <w:rPr>
          <w:sz w:val="28"/>
          <w:szCs w:val="28"/>
        </w:rPr>
      </w:pPr>
    </w:p>
    <w:p w14:paraId="11197FC6" w14:textId="75924235" w:rsidR="009822EA" w:rsidRPr="005E3B41" w:rsidRDefault="00641EF9" w:rsidP="00421478">
      <w:pPr>
        <w:shd w:val="clear" w:color="auto" w:fill="FFFFFF"/>
        <w:spacing w:line="293" w:lineRule="atLeast"/>
        <w:ind w:firstLine="300"/>
        <w:jc w:val="both"/>
        <w:rPr>
          <w:sz w:val="28"/>
          <w:szCs w:val="28"/>
        </w:rPr>
      </w:pPr>
      <w:bookmarkStart w:id="22" w:name="p9"/>
      <w:bookmarkStart w:id="23" w:name="p-287655"/>
      <w:bookmarkEnd w:id="22"/>
      <w:bookmarkEnd w:id="23"/>
      <w:r w:rsidRPr="005E3B41">
        <w:rPr>
          <w:sz w:val="28"/>
          <w:szCs w:val="28"/>
        </w:rPr>
        <w:t>1</w:t>
      </w:r>
      <w:r w:rsidR="004311FB" w:rsidRPr="005E3B41">
        <w:rPr>
          <w:sz w:val="28"/>
          <w:szCs w:val="28"/>
        </w:rPr>
        <w:t>3</w:t>
      </w:r>
      <w:r w:rsidR="00E46F3B" w:rsidRPr="005E3B41">
        <w:rPr>
          <w:sz w:val="28"/>
          <w:szCs w:val="28"/>
        </w:rPr>
        <w:t xml:space="preserve">. </w:t>
      </w:r>
      <w:r w:rsidR="00865BAB" w:rsidRPr="005E3B41">
        <w:rPr>
          <w:sz w:val="28"/>
          <w:szCs w:val="28"/>
        </w:rPr>
        <w:t>N</w:t>
      </w:r>
      <w:r w:rsidR="00E46F3B" w:rsidRPr="005E3B41">
        <w:rPr>
          <w:sz w:val="28"/>
          <w:szCs w:val="28"/>
        </w:rPr>
        <w:t xml:space="preserve">epilngadīgo personu, ja viņa ir aizturēta kopā ar kādu no viņas vecākiem vai viņas likumisko pārstāvi, </w:t>
      </w:r>
      <w:r w:rsidR="00EE251B" w:rsidRPr="005E3B41">
        <w:rPr>
          <w:sz w:val="28"/>
          <w:szCs w:val="28"/>
        </w:rPr>
        <w:t xml:space="preserve">īpašos gadījumos </w:t>
      </w:r>
      <w:r w:rsidR="00E46F3B" w:rsidRPr="005E3B41">
        <w:rPr>
          <w:sz w:val="28"/>
          <w:szCs w:val="28"/>
        </w:rPr>
        <w:t>var ievietot pagaidu turēšanas telpā</w:t>
      </w:r>
      <w:r w:rsidR="00EE251B" w:rsidRPr="005E3B41">
        <w:rPr>
          <w:sz w:val="28"/>
          <w:szCs w:val="28"/>
        </w:rPr>
        <w:t xml:space="preserve">, izmitinot viņu </w:t>
      </w:r>
      <w:r w:rsidR="00E46F3B" w:rsidRPr="005E3B41">
        <w:rPr>
          <w:sz w:val="28"/>
          <w:szCs w:val="28"/>
        </w:rPr>
        <w:t>kopā ar aizturēto vecāku vai nepilngadīgās personas likumisko pārstāvi.</w:t>
      </w:r>
      <w:bookmarkStart w:id="24" w:name="p10"/>
      <w:bookmarkStart w:id="25" w:name="p-287656"/>
      <w:bookmarkEnd w:id="24"/>
      <w:bookmarkEnd w:id="25"/>
    </w:p>
    <w:p w14:paraId="1A47955D" w14:textId="77777777" w:rsidR="0078662D" w:rsidRPr="005E3B41" w:rsidRDefault="0078662D" w:rsidP="00E46F3B">
      <w:pPr>
        <w:shd w:val="clear" w:color="auto" w:fill="FFFFFF"/>
        <w:spacing w:line="293" w:lineRule="atLeast"/>
        <w:ind w:left="600" w:firstLine="300"/>
        <w:jc w:val="both"/>
        <w:rPr>
          <w:sz w:val="28"/>
          <w:szCs w:val="28"/>
        </w:rPr>
      </w:pPr>
    </w:p>
    <w:p w14:paraId="4739E0BC" w14:textId="77777777" w:rsidR="009822EA" w:rsidRPr="005E3B41" w:rsidRDefault="009822EA" w:rsidP="00992584">
      <w:pPr>
        <w:shd w:val="clear" w:color="auto" w:fill="FFFFFF"/>
        <w:spacing w:line="293" w:lineRule="atLeast"/>
        <w:ind w:left="600" w:firstLine="300"/>
        <w:jc w:val="center"/>
        <w:rPr>
          <w:b/>
          <w:sz w:val="28"/>
          <w:szCs w:val="28"/>
        </w:rPr>
      </w:pPr>
      <w:bookmarkStart w:id="26" w:name="p11"/>
      <w:bookmarkStart w:id="27" w:name="p-475596"/>
      <w:bookmarkStart w:id="28" w:name="p12"/>
      <w:bookmarkStart w:id="29" w:name="p-287658"/>
      <w:bookmarkEnd w:id="26"/>
      <w:bookmarkEnd w:id="27"/>
      <w:bookmarkEnd w:id="28"/>
      <w:bookmarkEnd w:id="29"/>
      <w:r w:rsidRPr="005E3B41">
        <w:rPr>
          <w:b/>
          <w:sz w:val="28"/>
          <w:szCs w:val="28"/>
        </w:rPr>
        <w:t>III. Ikdienas uztur</w:t>
      </w:r>
      <w:r w:rsidR="00865BAB" w:rsidRPr="005E3B41">
        <w:rPr>
          <w:b/>
          <w:sz w:val="28"/>
          <w:szCs w:val="28"/>
        </w:rPr>
        <w:t>a</w:t>
      </w:r>
      <w:r w:rsidRPr="005E3B41">
        <w:rPr>
          <w:b/>
          <w:sz w:val="28"/>
          <w:szCs w:val="28"/>
        </w:rPr>
        <w:t>, higiēnas un pirmās nepieciešamības preču apjoms</w:t>
      </w:r>
    </w:p>
    <w:p w14:paraId="126F5EDF" w14:textId="77777777" w:rsidR="009822EA" w:rsidRPr="005E3B41" w:rsidRDefault="009822EA" w:rsidP="00E46F3B">
      <w:pPr>
        <w:shd w:val="clear" w:color="auto" w:fill="FFFFFF"/>
        <w:spacing w:line="293" w:lineRule="atLeast"/>
        <w:ind w:left="600" w:firstLine="300"/>
        <w:jc w:val="both"/>
        <w:rPr>
          <w:b/>
          <w:sz w:val="28"/>
          <w:szCs w:val="28"/>
        </w:rPr>
      </w:pPr>
    </w:p>
    <w:p w14:paraId="55974AEE" w14:textId="14CDC7BD" w:rsidR="00EE251B" w:rsidRPr="005E3B41" w:rsidRDefault="00641EF9" w:rsidP="00EE251B">
      <w:pPr>
        <w:ind w:firstLine="426"/>
        <w:jc w:val="both"/>
        <w:rPr>
          <w:sz w:val="28"/>
          <w:szCs w:val="28"/>
        </w:rPr>
      </w:pPr>
      <w:r w:rsidRPr="005E3B41">
        <w:rPr>
          <w:sz w:val="28"/>
          <w:szCs w:val="28"/>
        </w:rPr>
        <w:t>1</w:t>
      </w:r>
      <w:r w:rsidR="004311FB" w:rsidRPr="005E3B41">
        <w:rPr>
          <w:sz w:val="28"/>
          <w:szCs w:val="28"/>
        </w:rPr>
        <w:t>4</w:t>
      </w:r>
      <w:r w:rsidR="009822EA" w:rsidRPr="005E3B41">
        <w:rPr>
          <w:sz w:val="28"/>
          <w:szCs w:val="28"/>
        </w:rPr>
        <w:t xml:space="preserve">. </w:t>
      </w:r>
      <w:r w:rsidR="00EE251B" w:rsidRPr="005E3B41">
        <w:rPr>
          <w:sz w:val="28"/>
          <w:szCs w:val="28"/>
        </w:rPr>
        <w:t xml:space="preserve">Ja persona pagaidu turēšanas telpā tiek turēta ilgāk par četrām stundām, personai izsniedz vienreizējo higiēnas un pirmās nepieciešamības preču komplektu (4. pielikums). </w:t>
      </w:r>
    </w:p>
    <w:p w14:paraId="282275F6" w14:textId="77777777" w:rsidR="00C6428E" w:rsidRPr="005E3B41" w:rsidRDefault="00C6428E" w:rsidP="00EE251B">
      <w:pPr>
        <w:shd w:val="clear" w:color="auto" w:fill="FFFFFF"/>
        <w:spacing w:line="293" w:lineRule="atLeast"/>
        <w:jc w:val="both"/>
        <w:rPr>
          <w:sz w:val="28"/>
          <w:szCs w:val="28"/>
        </w:rPr>
      </w:pPr>
    </w:p>
    <w:p w14:paraId="17E3F7A5" w14:textId="15E09218" w:rsidR="008B5C6F" w:rsidRPr="005E3B41" w:rsidRDefault="00EE251B" w:rsidP="00EE251B">
      <w:pPr>
        <w:pStyle w:val="NoSpacing"/>
        <w:tabs>
          <w:tab w:val="left" w:pos="426"/>
        </w:tabs>
        <w:jc w:val="both"/>
        <w:rPr>
          <w:rFonts w:ascii="Times New Roman" w:hAnsi="Times New Roman"/>
          <w:sz w:val="28"/>
          <w:szCs w:val="28"/>
          <w:lang w:val="lv-LV"/>
        </w:rPr>
      </w:pPr>
      <w:r w:rsidRPr="005E3B41">
        <w:rPr>
          <w:rFonts w:ascii="Times New Roman" w:hAnsi="Times New Roman"/>
          <w:sz w:val="28"/>
          <w:szCs w:val="28"/>
          <w:lang w:val="lv-LV"/>
        </w:rPr>
        <w:tab/>
      </w:r>
      <w:r w:rsidR="00641EF9" w:rsidRPr="005E3B41">
        <w:rPr>
          <w:rFonts w:ascii="Times New Roman" w:hAnsi="Times New Roman"/>
          <w:sz w:val="28"/>
          <w:szCs w:val="28"/>
          <w:lang w:val="lv-LV"/>
        </w:rPr>
        <w:t>1</w:t>
      </w:r>
      <w:r w:rsidR="004311FB" w:rsidRPr="005E3B41">
        <w:rPr>
          <w:rFonts w:ascii="Times New Roman" w:hAnsi="Times New Roman"/>
          <w:sz w:val="28"/>
          <w:szCs w:val="28"/>
          <w:lang w:val="lv-LV"/>
        </w:rPr>
        <w:t>5</w:t>
      </w:r>
      <w:r w:rsidR="004E6F51" w:rsidRPr="005E3B41">
        <w:rPr>
          <w:rFonts w:ascii="Times New Roman" w:hAnsi="Times New Roman"/>
          <w:sz w:val="28"/>
          <w:szCs w:val="28"/>
          <w:lang w:val="lv-LV"/>
        </w:rPr>
        <w:t xml:space="preserve">. </w:t>
      </w:r>
      <w:r w:rsidR="00C95324" w:rsidRPr="005E3B41">
        <w:rPr>
          <w:rFonts w:ascii="Times New Roman" w:hAnsi="Times New Roman"/>
          <w:sz w:val="28"/>
          <w:szCs w:val="28"/>
          <w:lang w:val="lv-LV"/>
        </w:rPr>
        <w:t xml:space="preserve">Personai, kura pagaidu turēšanas telpā tiek turēta ilgāk par četrām stundām atbilstoši pagaidu turēšanas telpas </w:t>
      </w:r>
      <w:r w:rsidRPr="005E3B41">
        <w:rPr>
          <w:rFonts w:ascii="Times New Roman" w:hAnsi="Times New Roman"/>
          <w:sz w:val="28"/>
          <w:szCs w:val="28"/>
          <w:lang w:val="lv-LV"/>
        </w:rPr>
        <w:t xml:space="preserve">dienas kārtībai </w:t>
      </w:r>
      <w:r w:rsidR="00C95324" w:rsidRPr="005E3B41">
        <w:rPr>
          <w:rFonts w:ascii="Times New Roman" w:hAnsi="Times New Roman"/>
          <w:sz w:val="28"/>
          <w:szCs w:val="28"/>
          <w:lang w:val="lv-LV"/>
        </w:rPr>
        <w:t xml:space="preserve"> nodrošina</w:t>
      </w:r>
      <w:r w:rsidR="008B5C6F" w:rsidRPr="005E3B41">
        <w:rPr>
          <w:rFonts w:ascii="Times New Roman" w:hAnsi="Times New Roman"/>
          <w:sz w:val="28"/>
          <w:szCs w:val="28"/>
          <w:lang w:val="lv-LV"/>
        </w:rPr>
        <w:t xml:space="preserve"> uzturu, </w:t>
      </w:r>
      <w:r w:rsidR="00C95324" w:rsidRPr="005E3B41">
        <w:rPr>
          <w:rFonts w:ascii="Times New Roman" w:hAnsi="Times New Roman"/>
          <w:sz w:val="28"/>
          <w:szCs w:val="28"/>
          <w:lang w:val="lv-LV"/>
        </w:rPr>
        <w:t>pēc iespējas nodrošinot tādu kaloriju daudzumu, kas atbilst enerģijas normai vienai personai katrā vecuma grupā</w:t>
      </w:r>
      <w:r w:rsidR="008B5C6F" w:rsidRPr="005E3B41">
        <w:rPr>
          <w:rFonts w:ascii="Times New Roman" w:hAnsi="Times New Roman"/>
          <w:sz w:val="28"/>
          <w:szCs w:val="28"/>
          <w:lang w:val="lv-LV"/>
        </w:rPr>
        <w:t>, un</w:t>
      </w:r>
      <w:r w:rsidR="005F5F1A" w:rsidRPr="005E3B41">
        <w:rPr>
          <w:rFonts w:ascii="Times New Roman" w:hAnsi="Times New Roman"/>
          <w:sz w:val="28"/>
          <w:szCs w:val="28"/>
          <w:lang w:val="lv-LV"/>
        </w:rPr>
        <w:t xml:space="preserve"> kas</w:t>
      </w:r>
      <w:r w:rsidR="008B5C6F" w:rsidRPr="005E3B41">
        <w:rPr>
          <w:rFonts w:ascii="Times New Roman" w:hAnsi="Times New Roman"/>
          <w:sz w:val="28"/>
          <w:szCs w:val="28"/>
          <w:lang w:val="lv-LV"/>
        </w:rPr>
        <w:t xml:space="preserve"> nepārsniedz Valsts robežsardzes aprēķināto dienas uztura (par trīs ēdienreizēm) vērtību naudā</w:t>
      </w:r>
      <w:r w:rsidR="00C95324" w:rsidRPr="005E3B41">
        <w:rPr>
          <w:rFonts w:ascii="Times New Roman" w:hAnsi="Times New Roman"/>
          <w:sz w:val="28"/>
          <w:szCs w:val="28"/>
          <w:lang w:val="lv-LV"/>
        </w:rPr>
        <w:t>.</w:t>
      </w:r>
      <w:r w:rsidR="00C95324" w:rsidRPr="005E3B41">
        <w:rPr>
          <w:sz w:val="28"/>
          <w:szCs w:val="28"/>
          <w:lang w:val="lv-LV"/>
        </w:rPr>
        <w:t xml:space="preserve"> </w:t>
      </w:r>
      <w:r w:rsidR="00C95324" w:rsidRPr="005E3B41">
        <w:rPr>
          <w:rFonts w:ascii="Times New Roman" w:hAnsi="Times New Roman"/>
          <w:sz w:val="28"/>
          <w:szCs w:val="28"/>
          <w:lang w:val="lv-LV"/>
        </w:rPr>
        <w:t>Izraidāmajam ārzemniekam nodrošina maltīti atbilstoši uztura normām, kas ir noteiktas Valsts robežsardzes izmitināšanas centrā</w:t>
      </w:r>
      <w:r w:rsidR="00C95324" w:rsidRPr="005E3B41">
        <w:rPr>
          <w:rFonts w:ascii="Times New Roman" w:hAnsi="Times New Roman"/>
          <w:lang w:val="lv-LV"/>
        </w:rPr>
        <w:t xml:space="preserve"> </w:t>
      </w:r>
      <w:r w:rsidR="00C95324" w:rsidRPr="005E3B41">
        <w:rPr>
          <w:rFonts w:ascii="Times New Roman" w:hAnsi="Times New Roman"/>
          <w:sz w:val="28"/>
          <w:szCs w:val="28"/>
          <w:lang w:val="lv-LV"/>
        </w:rPr>
        <w:t>vai Valsts robežsardzes pagaidu turēšanas telpā ievietotajam ārzemniekam.</w:t>
      </w:r>
    </w:p>
    <w:p w14:paraId="65E200C4" w14:textId="77777777" w:rsidR="008B5C6F" w:rsidRPr="005E3B41" w:rsidRDefault="008B5C6F" w:rsidP="00EE251B">
      <w:pPr>
        <w:pStyle w:val="NoSpacing"/>
        <w:tabs>
          <w:tab w:val="left" w:pos="426"/>
        </w:tabs>
        <w:jc w:val="both"/>
        <w:rPr>
          <w:rFonts w:ascii="Times New Roman" w:hAnsi="Times New Roman"/>
          <w:sz w:val="28"/>
          <w:szCs w:val="28"/>
          <w:lang w:val="lv-LV"/>
        </w:rPr>
      </w:pPr>
    </w:p>
    <w:p w14:paraId="4D142E9D" w14:textId="0B47B96E" w:rsidR="00C95324" w:rsidRPr="005E3B41" w:rsidRDefault="008B5C6F" w:rsidP="00EE251B">
      <w:pPr>
        <w:pStyle w:val="NoSpacing"/>
        <w:tabs>
          <w:tab w:val="left" w:pos="426"/>
        </w:tabs>
        <w:jc w:val="both"/>
        <w:rPr>
          <w:rFonts w:ascii="Times New Roman" w:hAnsi="Times New Roman"/>
          <w:sz w:val="28"/>
          <w:szCs w:val="28"/>
          <w:highlight w:val="yellow"/>
          <w:lang w:val="lv-LV"/>
        </w:rPr>
      </w:pPr>
      <w:r w:rsidRPr="005E3B41">
        <w:rPr>
          <w:rFonts w:ascii="Times New Roman" w:hAnsi="Times New Roman"/>
          <w:sz w:val="28"/>
          <w:szCs w:val="28"/>
          <w:lang w:val="lv-LV"/>
        </w:rPr>
        <w:tab/>
        <w:t>16. Valsts robežsardze reizi gadā, ņemot vērā Centrālās statistikas pārvaldes publicēto informāciju par vidējā patēriņa cenu līmeņa izmaiņām pārtikai iepriekšējā gadā, veic</w:t>
      </w:r>
      <w:r w:rsidR="00705140" w:rsidRPr="005E3B41">
        <w:rPr>
          <w:rFonts w:ascii="Times New Roman" w:hAnsi="Times New Roman"/>
          <w:sz w:val="28"/>
          <w:szCs w:val="28"/>
          <w:lang w:val="lv-LV"/>
        </w:rPr>
        <w:t xml:space="preserve"> šo noteikumu 15. punktā minētās</w:t>
      </w:r>
      <w:r w:rsidRPr="005E3B41">
        <w:rPr>
          <w:rFonts w:ascii="Times New Roman" w:hAnsi="Times New Roman"/>
          <w:sz w:val="28"/>
          <w:szCs w:val="28"/>
          <w:lang w:val="lv-LV"/>
        </w:rPr>
        <w:t xml:space="preserve"> uztura vērtības pārrēķinu un pārrēķināto uztura vērtību piemēro turpmākos 12 mēnešus.  </w:t>
      </w:r>
      <w:r w:rsidR="00C95324" w:rsidRPr="005E3B41">
        <w:rPr>
          <w:rFonts w:ascii="Times New Roman" w:hAnsi="Times New Roman"/>
          <w:sz w:val="28"/>
          <w:szCs w:val="28"/>
          <w:lang w:val="lv-LV"/>
        </w:rPr>
        <w:t xml:space="preserve"> </w:t>
      </w:r>
    </w:p>
    <w:p w14:paraId="1A4D2B7B" w14:textId="1F670E1F" w:rsidR="00C95324" w:rsidRPr="005E3B41" w:rsidRDefault="00C95324" w:rsidP="00E46F3B">
      <w:pPr>
        <w:shd w:val="clear" w:color="auto" w:fill="FFFFFF"/>
        <w:spacing w:line="293" w:lineRule="atLeast"/>
        <w:ind w:left="600" w:firstLine="300"/>
        <w:jc w:val="both"/>
        <w:rPr>
          <w:sz w:val="28"/>
          <w:szCs w:val="28"/>
        </w:rPr>
      </w:pPr>
    </w:p>
    <w:p w14:paraId="560E4B20" w14:textId="77777777" w:rsidR="008B5C6F" w:rsidRDefault="008B5C6F" w:rsidP="00C546E0">
      <w:pPr>
        <w:shd w:val="clear" w:color="auto" w:fill="FFFFFF"/>
        <w:rPr>
          <w:b/>
          <w:bCs/>
          <w:sz w:val="28"/>
          <w:szCs w:val="28"/>
        </w:rPr>
      </w:pPr>
      <w:bookmarkStart w:id="30" w:name="n3"/>
      <w:bookmarkStart w:id="31" w:name="n-287659"/>
      <w:bookmarkEnd w:id="30"/>
      <w:bookmarkEnd w:id="31"/>
    </w:p>
    <w:p w14:paraId="7C62FE6C" w14:textId="77777777" w:rsidR="005E3B41" w:rsidRPr="005E3B41" w:rsidRDefault="005E3B41" w:rsidP="00C546E0">
      <w:pPr>
        <w:shd w:val="clear" w:color="auto" w:fill="FFFFFF"/>
        <w:rPr>
          <w:b/>
          <w:bCs/>
          <w:sz w:val="28"/>
          <w:szCs w:val="28"/>
        </w:rPr>
      </w:pPr>
      <w:bookmarkStart w:id="32" w:name="_GoBack"/>
      <w:bookmarkEnd w:id="32"/>
    </w:p>
    <w:p w14:paraId="68C9D985" w14:textId="77777777" w:rsidR="008B5C6F" w:rsidRPr="005E3B41" w:rsidRDefault="008B5C6F" w:rsidP="00C546E0">
      <w:pPr>
        <w:pStyle w:val="ListParagraph"/>
        <w:shd w:val="clear" w:color="auto" w:fill="FFFFFF"/>
        <w:ind w:left="1080"/>
        <w:rPr>
          <w:b/>
          <w:bCs/>
          <w:sz w:val="28"/>
          <w:szCs w:val="28"/>
        </w:rPr>
      </w:pPr>
    </w:p>
    <w:p w14:paraId="1D89DD7C" w14:textId="61572F99" w:rsidR="00E46F3B" w:rsidRPr="005E3B41" w:rsidRDefault="00F05421" w:rsidP="0090667D">
      <w:pPr>
        <w:pStyle w:val="ListParagraph"/>
        <w:numPr>
          <w:ilvl w:val="0"/>
          <w:numId w:val="17"/>
        </w:numPr>
        <w:shd w:val="clear" w:color="auto" w:fill="FFFFFF"/>
        <w:jc w:val="center"/>
        <w:rPr>
          <w:b/>
          <w:bCs/>
          <w:sz w:val="28"/>
          <w:szCs w:val="28"/>
        </w:rPr>
      </w:pPr>
      <w:r w:rsidRPr="005E3B41">
        <w:rPr>
          <w:b/>
          <w:bCs/>
          <w:sz w:val="28"/>
          <w:szCs w:val="28"/>
        </w:rPr>
        <w:lastRenderedPageBreak/>
        <w:t>P</w:t>
      </w:r>
      <w:r w:rsidR="00E46F3B" w:rsidRPr="005E3B41">
        <w:rPr>
          <w:b/>
          <w:bCs/>
          <w:sz w:val="28"/>
          <w:szCs w:val="28"/>
        </w:rPr>
        <w:t>ersonas izvešana un atbrīvošana</w:t>
      </w:r>
    </w:p>
    <w:p w14:paraId="4D02A2AE" w14:textId="77777777" w:rsidR="00E46F3B" w:rsidRPr="005E3B41" w:rsidRDefault="00E46F3B" w:rsidP="00E46F3B">
      <w:pPr>
        <w:pStyle w:val="ListParagraph"/>
        <w:shd w:val="clear" w:color="auto" w:fill="FFFFFF"/>
        <w:ind w:left="1080"/>
        <w:rPr>
          <w:b/>
          <w:bCs/>
          <w:sz w:val="28"/>
          <w:szCs w:val="28"/>
        </w:rPr>
      </w:pPr>
    </w:p>
    <w:p w14:paraId="7927D5BC" w14:textId="63515E36" w:rsidR="00E46F3B" w:rsidRPr="005E3B41" w:rsidRDefault="00E46F3B" w:rsidP="00E46F3B">
      <w:pPr>
        <w:shd w:val="clear" w:color="auto" w:fill="FFFFFF"/>
        <w:spacing w:line="293" w:lineRule="atLeast"/>
        <w:ind w:firstLine="300"/>
        <w:jc w:val="both"/>
        <w:rPr>
          <w:sz w:val="28"/>
          <w:szCs w:val="28"/>
        </w:rPr>
      </w:pPr>
      <w:bookmarkStart w:id="33" w:name="p13"/>
      <w:bookmarkStart w:id="34" w:name="p-287660"/>
      <w:bookmarkEnd w:id="33"/>
      <w:bookmarkEnd w:id="34"/>
      <w:r w:rsidRPr="005E3B41">
        <w:rPr>
          <w:sz w:val="28"/>
          <w:szCs w:val="28"/>
        </w:rPr>
        <w:t>1</w:t>
      </w:r>
      <w:r w:rsidR="008B5C6F" w:rsidRPr="005E3B41">
        <w:rPr>
          <w:sz w:val="28"/>
          <w:szCs w:val="28"/>
        </w:rPr>
        <w:t>7</w:t>
      </w:r>
      <w:r w:rsidRPr="005E3B41">
        <w:rPr>
          <w:sz w:val="28"/>
          <w:szCs w:val="28"/>
        </w:rPr>
        <w:t xml:space="preserve">. </w:t>
      </w:r>
      <w:r w:rsidR="002B256F" w:rsidRPr="005E3B41">
        <w:rPr>
          <w:sz w:val="28"/>
          <w:szCs w:val="28"/>
        </w:rPr>
        <w:t>P</w:t>
      </w:r>
      <w:r w:rsidRPr="005E3B41">
        <w:rPr>
          <w:sz w:val="28"/>
          <w:szCs w:val="28"/>
        </w:rPr>
        <w:t>erson</w:t>
      </w:r>
      <w:r w:rsidR="002B256F" w:rsidRPr="005E3B41">
        <w:rPr>
          <w:sz w:val="28"/>
          <w:szCs w:val="28"/>
        </w:rPr>
        <w:t>u</w:t>
      </w:r>
      <w:r w:rsidRPr="005E3B41">
        <w:rPr>
          <w:sz w:val="28"/>
          <w:szCs w:val="28"/>
        </w:rPr>
        <w:t xml:space="preserve"> izved no pagaidu turēšanas telpas, pamatojoties uz robežsarga lēmumu par personas izvešanu</w:t>
      </w:r>
      <w:r w:rsidR="006C1F75" w:rsidRPr="005E3B41">
        <w:rPr>
          <w:sz w:val="28"/>
          <w:szCs w:val="28"/>
        </w:rPr>
        <w:t xml:space="preserve">, </w:t>
      </w:r>
      <w:r w:rsidRPr="005E3B41">
        <w:rPr>
          <w:sz w:val="28"/>
          <w:szCs w:val="28"/>
        </w:rPr>
        <w:t>lai:</w:t>
      </w:r>
    </w:p>
    <w:p w14:paraId="083F760D" w14:textId="43982000" w:rsidR="00E46F3B" w:rsidRPr="005E3B41" w:rsidRDefault="00ED0D3F" w:rsidP="00E46F3B">
      <w:pPr>
        <w:shd w:val="clear" w:color="auto" w:fill="FFFFFF"/>
        <w:spacing w:line="293" w:lineRule="atLeast"/>
        <w:ind w:left="600" w:firstLine="300"/>
        <w:jc w:val="both"/>
        <w:rPr>
          <w:sz w:val="28"/>
          <w:szCs w:val="28"/>
        </w:rPr>
      </w:pPr>
      <w:r w:rsidRPr="005E3B41">
        <w:rPr>
          <w:sz w:val="28"/>
          <w:szCs w:val="28"/>
        </w:rPr>
        <w:t>1</w:t>
      </w:r>
      <w:r w:rsidR="008B5C6F" w:rsidRPr="005E3B41">
        <w:rPr>
          <w:sz w:val="28"/>
          <w:szCs w:val="28"/>
        </w:rPr>
        <w:t>7</w:t>
      </w:r>
      <w:r w:rsidR="00E46F3B" w:rsidRPr="005E3B41">
        <w:rPr>
          <w:sz w:val="28"/>
          <w:szCs w:val="28"/>
        </w:rPr>
        <w:t>.1. veiktu nepieciešamās procesuālās darbības;</w:t>
      </w:r>
    </w:p>
    <w:p w14:paraId="05A081CE" w14:textId="3E10666F" w:rsidR="00E46F3B" w:rsidRPr="005E3B41" w:rsidRDefault="00E46F3B" w:rsidP="00E46F3B">
      <w:pPr>
        <w:shd w:val="clear" w:color="auto" w:fill="FFFFFF"/>
        <w:spacing w:line="293" w:lineRule="atLeast"/>
        <w:ind w:left="600" w:firstLine="300"/>
        <w:jc w:val="both"/>
        <w:rPr>
          <w:sz w:val="28"/>
          <w:szCs w:val="28"/>
        </w:rPr>
      </w:pPr>
      <w:r w:rsidRPr="005E3B41">
        <w:rPr>
          <w:sz w:val="28"/>
          <w:szCs w:val="28"/>
        </w:rPr>
        <w:t>1</w:t>
      </w:r>
      <w:r w:rsidR="008B5C6F" w:rsidRPr="005E3B41">
        <w:rPr>
          <w:sz w:val="28"/>
          <w:szCs w:val="28"/>
        </w:rPr>
        <w:t>7</w:t>
      </w:r>
      <w:r w:rsidR="004311FB" w:rsidRPr="005E3B41">
        <w:rPr>
          <w:sz w:val="28"/>
          <w:szCs w:val="28"/>
        </w:rPr>
        <w:t>.</w:t>
      </w:r>
      <w:r w:rsidRPr="005E3B41">
        <w:rPr>
          <w:sz w:val="28"/>
          <w:szCs w:val="28"/>
        </w:rPr>
        <w:t>2. sniegtu neatliekamo medicīnisko palīdzību.</w:t>
      </w:r>
    </w:p>
    <w:p w14:paraId="79A06E56" w14:textId="77777777" w:rsidR="006C1F75" w:rsidRPr="005E3B41" w:rsidRDefault="006C1F75" w:rsidP="00E46F3B">
      <w:pPr>
        <w:shd w:val="clear" w:color="auto" w:fill="FFFFFF"/>
        <w:spacing w:line="293" w:lineRule="atLeast"/>
        <w:ind w:left="600" w:firstLine="300"/>
        <w:jc w:val="both"/>
        <w:rPr>
          <w:sz w:val="28"/>
          <w:szCs w:val="28"/>
        </w:rPr>
      </w:pPr>
    </w:p>
    <w:p w14:paraId="1AB5C36B" w14:textId="16368047" w:rsidR="006C1F75" w:rsidRPr="005E3B41" w:rsidRDefault="00641EF9" w:rsidP="00641EF9">
      <w:pPr>
        <w:shd w:val="clear" w:color="auto" w:fill="FFFFFF"/>
        <w:spacing w:line="293" w:lineRule="atLeast"/>
        <w:ind w:firstLine="300"/>
        <w:jc w:val="both"/>
        <w:rPr>
          <w:sz w:val="28"/>
          <w:szCs w:val="28"/>
        </w:rPr>
      </w:pPr>
      <w:r w:rsidRPr="005E3B41">
        <w:rPr>
          <w:sz w:val="28"/>
          <w:szCs w:val="28"/>
        </w:rPr>
        <w:t>1</w:t>
      </w:r>
      <w:r w:rsidR="008B5C6F" w:rsidRPr="005E3B41">
        <w:rPr>
          <w:sz w:val="28"/>
          <w:szCs w:val="28"/>
        </w:rPr>
        <w:t>8</w:t>
      </w:r>
      <w:r w:rsidR="006C1F75" w:rsidRPr="005E3B41">
        <w:rPr>
          <w:sz w:val="28"/>
          <w:szCs w:val="28"/>
        </w:rPr>
        <w:t xml:space="preserve">. </w:t>
      </w:r>
      <w:r w:rsidR="0090667D" w:rsidRPr="005E3B41">
        <w:rPr>
          <w:sz w:val="28"/>
          <w:szCs w:val="28"/>
        </w:rPr>
        <w:t>Par personas izvešanu</w:t>
      </w:r>
      <w:r w:rsidR="006C1F75" w:rsidRPr="005E3B41">
        <w:rPr>
          <w:sz w:val="28"/>
          <w:szCs w:val="28"/>
        </w:rPr>
        <w:t xml:space="preserve"> no pagaidu turēšanas telpas izdara atbilstošu atzīmi pagaidu turēšanas telpā ievietoto personu reģistrācijas žurnālā (1. pielikums).</w:t>
      </w:r>
      <w:r w:rsidR="00281C91" w:rsidRPr="005E3B41">
        <w:rPr>
          <w:sz w:val="28"/>
          <w:szCs w:val="28"/>
        </w:rPr>
        <w:t xml:space="preserve"> </w:t>
      </w:r>
      <w:r w:rsidR="0015272F" w:rsidRPr="005E3B41">
        <w:rPr>
          <w:sz w:val="28"/>
          <w:szCs w:val="28"/>
        </w:rPr>
        <w:t xml:space="preserve">Personai, kuru pēc </w:t>
      </w:r>
      <w:r w:rsidR="000F7D19" w:rsidRPr="005E3B41">
        <w:rPr>
          <w:sz w:val="28"/>
          <w:szCs w:val="28"/>
        </w:rPr>
        <w:t>izvešanas</w:t>
      </w:r>
      <w:r w:rsidR="00670E10" w:rsidRPr="005E3B41">
        <w:rPr>
          <w:sz w:val="28"/>
          <w:szCs w:val="28"/>
        </w:rPr>
        <w:t xml:space="preserve"> atgriež atpakaļ pagaidu turēšanas telpā, </w:t>
      </w:r>
      <w:r w:rsidR="00547998" w:rsidRPr="005E3B41">
        <w:rPr>
          <w:sz w:val="28"/>
          <w:szCs w:val="28"/>
        </w:rPr>
        <w:t>neveic</w:t>
      </w:r>
      <w:r w:rsidR="008F1E82" w:rsidRPr="005E3B41">
        <w:rPr>
          <w:sz w:val="28"/>
          <w:szCs w:val="28"/>
        </w:rPr>
        <w:t xml:space="preserve"> </w:t>
      </w:r>
      <w:r w:rsidR="00670E10" w:rsidRPr="005E3B41">
        <w:rPr>
          <w:sz w:val="28"/>
          <w:szCs w:val="28"/>
        </w:rPr>
        <w:t xml:space="preserve">šo noteikumu </w:t>
      </w:r>
      <w:r w:rsidR="004311FB" w:rsidRPr="005E3B41">
        <w:rPr>
          <w:sz w:val="28"/>
          <w:szCs w:val="28"/>
        </w:rPr>
        <w:t>6</w:t>
      </w:r>
      <w:r w:rsidR="00670E10" w:rsidRPr="005E3B41">
        <w:rPr>
          <w:sz w:val="28"/>
          <w:szCs w:val="28"/>
        </w:rPr>
        <w:t>.</w:t>
      </w:r>
      <w:r w:rsidR="00547998" w:rsidRPr="005E3B41">
        <w:rPr>
          <w:sz w:val="28"/>
          <w:szCs w:val="28"/>
        </w:rPr>
        <w:t xml:space="preserve">1., </w:t>
      </w:r>
      <w:r w:rsidR="004311FB" w:rsidRPr="005E3B41">
        <w:rPr>
          <w:sz w:val="28"/>
          <w:szCs w:val="28"/>
        </w:rPr>
        <w:t>6</w:t>
      </w:r>
      <w:r w:rsidR="00547998" w:rsidRPr="005E3B41">
        <w:rPr>
          <w:sz w:val="28"/>
          <w:szCs w:val="28"/>
        </w:rPr>
        <w:t xml:space="preserve">.2. un </w:t>
      </w:r>
      <w:r w:rsidR="004311FB" w:rsidRPr="005E3B41">
        <w:rPr>
          <w:sz w:val="28"/>
          <w:szCs w:val="28"/>
        </w:rPr>
        <w:t>6</w:t>
      </w:r>
      <w:r w:rsidR="00547998" w:rsidRPr="005E3B41">
        <w:rPr>
          <w:sz w:val="28"/>
          <w:szCs w:val="28"/>
        </w:rPr>
        <w:t>.3. apakš</w:t>
      </w:r>
      <w:r w:rsidR="00670E10" w:rsidRPr="005E3B41">
        <w:rPr>
          <w:sz w:val="28"/>
          <w:szCs w:val="28"/>
        </w:rPr>
        <w:t xml:space="preserve">punktā minētās darbības. </w:t>
      </w:r>
    </w:p>
    <w:p w14:paraId="4A16A22F" w14:textId="77777777" w:rsidR="0078662D" w:rsidRPr="005E3B41" w:rsidRDefault="0078662D" w:rsidP="00E46F3B">
      <w:pPr>
        <w:shd w:val="clear" w:color="auto" w:fill="FFFFFF"/>
        <w:spacing w:line="293" w:lineRule="atLeast"/>
        <w:ind w:left="600" w:firstLine="300"/>
        <w:jc w:val="both"/>
        <w:rPr>
          <w:sz w:val="28"/>
          <w:szCs w:val="28"/>
        </w:rPr>
      </w:pPr>
    </w:p>
    <w:p w14:paraId="6158B565" w14:textId="43E3D000" w:rsidR="00E46F3B" w:rsidRPr="005E3B41" w:rsidRDefault="00E46F3B" w:rsidP="00E46F3B">
      <w:pPr>
        <w:shd w:val="clear" w:color="auto" w:fill="FFFFFF"/>
        <w:spacing w:line="293" w:lineRule="atLeast"/>
        <w:ind w:firstLine="300"/>
        <w:jc w:val="both"/>
        <w:rPr>
          <w:sz w:val="28"/>
          <w:szCs w:val="28"/>
        </w:rPr>
      </w:pPr>
      <w:bookmarkStart w:id="35" w:name="p14"/>
      <w:bookmarkStart w:id="36" w:name="p-287662"/>
      <w:bookmarkEnd w:id="35"/>
      <w:bookmarkEnd w:id="36"/>
      <w:r w:rsidRPr="005E3B41">
        <w:rPr>
          <w:sz w:val="28"/>
          <w:szCs w:val="28"/>
        </w:rPr>
        <w:t>1</w:t>
      </w:r>
      <w:r w:rsidR="008B5C6F" w:rsidRPr="005E3B41">
        <w:rPr>
          <w:sz w:val="28"/>
          <w:szCs w:val="28"/>
        </w:rPr>
        <w:t>9</w:t>
      </w:r>
      <w:r w:rsidRPr="005E3B41">
        <w:rPr>
          <w:sz w:val="28"/>
          <w:szCs w:val="28"/>
        </w:rPr>
        <w:t xml:space="preserve">. Izvešanas laikā robežsargs nodrošina personas </w:t>
      </w:r>
      <w:r w:rsidR="00AA4CB6" w:rsidRPr="005E3B41">
        <w:rPr>
          <w:sz w:val="28"/>
          <w:szCs w:val="28"/>
        </w:rPr>
        <w:t>apsardzi tā, lai nepieļautu personas bēgšanu vai citu nelikumīgu darbību veikšanu</w:t>
      </w:r>
      <w:r w:rsidRPr="005E3B41">
        <w:rPr>
          <w:sz w:val="28"/>
          <w:szCs w:val="28"/>
        </w:rPr>
        <w:t>.</w:t>
      </w:r>
      <w:r w:rsidR="00C12C7C" w:rsidRPr="005E3B41">
        <w:rPr>
          <w:sz w:val="28"/>
          <w:szCs w:val="28"/>
        </w:rPr>
        <w:t xml:space="preserve"> Atgriežot personu pagaidu turēšanas telpā, tai neveic aptauju par veselību,  </w:t>
      </w:r>
    </w:p>
    <w:p w14:paraId="2333D91B" w14:textId="77777777" w:rsidR="0078662D" w:rsidRPr="005E3B41" w:rsidRDefault="0078662D" w:rsidP="00E46F3B">
      <w:pPr>
        <w:shd w:val="clear" w:color="auto" w:fill="FFFFFF"/>
        <w:spacing w:line="293" w:lineRule="atLeast"/>
        <w:ind w:firstLine="300"/>
        <w:jc w:val="both"/>
        <w:rPr>
          <w:sz w:val="28"/>
          <w:szCs w:val="28"/>
        </w:rPr>
      </w:pPr>
    </w:p>
    <w:p w14:paraId="171CAC7D" w14:textId="067363A9" w:rsidR="00E46F3B" w:rsidRPr="005E3B41" w:rsidRDefault="008B5C6F" w:rsidP="00E46F3B">
      <w:pPr>
        <w:shd w:val="clear" w:color="auto" w:fill="FFFFFF"/>
        <w:spacing w:line="293" w:lineRule="atLeast"/>
        <w:ind w:firstLine="300"/>
        <w:jc w:val="both"/>
        <w:rPr>
          <w:sz w:val="28"/>
          <w:szCs w:val="28"/>
        </w:rPr>
      </w:pPr>
      <w:bookmarkStart w:id="37" w:name="p15"/>
      <w:bookmarkStart w:id="38" w:name="p-287663"/>
      <w:bookmarkEnd w:id="37"/>
      <w:bookmarkEnd w:id="38"/>
      <w:r w:rsidRPr="005E3B41">
        <w:rPr>
          <w:sz w:val="28"/>
          <w:szCs w:val="28"/>
        </w:rPr>
        <w:t>20</w:t>
      </w:r>
      <w:r w:rsidR="00E46F3B" w:rsidRPr="005E3B41">
        <w:rPr>
          <w:sz w:val="28"/>
          <w:szCs w:val="28"/>
        </w:rPr>
        <w:t xml:space="preserve">. </w:t>
      </w:r>
      <w:r w:rsidR="00FA7601" w:rsidRPr="005E3B41">
        <w:rPr>
          <w:sz w:val="28"/>
          <w:szCs w:val="28"/>
        </w:rPr>
        <w:t>P</w:t>
      </w:r>
      <w:r w:rsidR="00E46F3B" w:rsidRPr="005E3B41">
        <w:rPr>
          <w:sz w:val="28"/>
          <w:szCs w:val="28"/>
        </w:rPr>
        <w:t>ersonu atbrīvo no pagaidu turēšanas telpas, pamatojoties uz robežsarga lēmumu par personas atbrīvošanu</w:t>
      </w:r>
      <w:r w:rsidR="00572DE9" w:rsidRPr="005E3B41">
        <w:rPr>
          <w:sz w:val="28"/>
          <w:szCs w:val="28"/>
        </w:rPr>
        <w:t xml:space="preserve"> un izdarot atzīmi par personas atbrīvošanu no pagaidu turēšanas telpas, norādot pamatojumu personas atbrīvošanai, atbrīvošanas datumu un laiku pagaidu turēšanas telpā ievietoto personu reģistrācijas žurnālā (1.pielikums)</w:t>
      </w:r>
      <w:r w:rsidR="00E46F3B" w:rsidRPr="005E3B41">
        <w:rPr>
          <w:sz w:val="28"/>
          <w:szCs w:val="28"/>
        </w:rPr>
        <w:t>:</w:t>
      </w:r>
    </w:p>
    <w:p w14:paraId="4211FC6B" w14:textId="3922363D" w:rsidR="00E46F3B" w:rsidRPr="005E3B41" w:rsidRDefault="008B5C6F" w:rsidP="00E46F3B">
      <w:pPr>
        <w:shd w:val="clear" w:color="auto" w:fill="FFFFFF"/>
        <w:spacing w:line="293" w:lineRule="atLeast"/>
        <w:ind w:left="600" w:firstLine="300"/>
        <w:jc w:val="both"/>
        <w:rPr>
          <w:sz w:val="28"/>
          <w:szCs w:val="28"/>
        </w:rPr>
      </w:pPr>
      <w:r w:rsidRPr="005E3B41">
        <w:rPr>
          <w:sz w:val="28"/>
          <w:szCs w:val="28"/>
        </w:rPr>
        <w:t>20</w:t>
      </w:r>
      <w:r w:rsidR="00E46F3B" w:rsidRPr="005E3B41">
        <w:rPr>
          <w:sz w:val="28"/>
          <w:szCs w:val="28"/>
        </w:rPr>
        <w:t>.1. ja ir zudis likumā noteiktais pamats personas ievietošanai pagaidu turēšanas telpā</w:t>
      </w:r>
      <w:r w:rsidR="0077051F" w:rsidRPr="005E3B41">
        <w:rPr>
          <w:sz w:val="28"/>
          <w:szCs w:val="28"/>
        </w:rPr>
        <w:t xml:space="preserve"> vai ir beidzies laiks, uz kādu personu var ievietot pagaidu turēšanas telpā</w:t>
      </w:r>
      <w:r w:rsidR="00570B0E" w:rsidRPr="005E3B41">
        <w:rPr>
          <w:sz w:val="28"/>
          <w:szCs w:val="28"/>
        </w:rPr>
        <w:t xml:space="preserve"> vai </w:t>
      </w:r>
      <w:r w:rsidR="00CB4663" w:rsidRPr="005E3B41">
        <w:rPr>
          <w:sz w:val="28"/>
          <w:szCs w:val="28"/>
        </w:rPr>
        <w:t>aizturēt</w:t>
      </w:r>
      <w:r w:rsidR="00E46F3B" w:rsidRPr="005E3B41">
        <w:rPr>
          <w:sz w:val="28"/>
          <w:szCs w:val="28"/>
        </w:rPr>
        <w:t>;</w:t>
      </w:r>
    </w:p>
    <w:p w14:paraId="470D79E0" w14:textId="1BF74F01" w:rsidR="00E46F3B" w:rsidRPr="005E3B41" w:rsidRDefault="008B5C6F" w:rsidP="00E46F3B">
      <w:pPr>
        <w:shd w:val="clear" w:color="auto" w:fill="FFFFFF"/>
        <w:spacing w:line="293" w:lineRule="atLeast"/>
        <w:ind w:left="600" w:firstLine="300"/>
        <w:jc w:val="both"/>
        <w:rPr>
          <w:sz w:val="28"/>
          <w:szCs w:val="28"/>
        </w:rPr>
      </w:pPr>
      <w:r w:rsidRPr="005E3B41">
        <w:rPr>
          <w:sz w:val="28"/>
          <w:szCs w:val="28"/>
        </w:rPr>
        <w:t>20</w:t>
      </w:r>
      <w:r w:rsidR="00E46F3B" w:rsidRPr="005E3B41">
        <w:rPr>
          <w:sz w:val="28"/>
          <w:szCs w:val="28"/>
        </w:rPr>
        <w:t xml:space="preserve">.2. lai personu nogādātu </w:t>
      </w:r>
      <w:r w:rsidR="004D194A" w:rsidRPr="005E3B41">
        <w:rPr>
          <w:sz w:val="28"/>
          <w:szCs w:val="28"/>
        </w:rPr>
        <w:t>citā Valsts robežsardzes struktūrvienībā</w:t>
      </w:r>
      <w:r w:rsidR="0087660A" w:rsidRPr="005E3B41">
        <w:rPr>
          <w:sz w:val="28"/>
          <w:szCs w:val="28"/>
        </w:rPr>
        <w:t xml:space="preserve"> </w:t>
      </w:r>
      <w:r w:rsidR="004D194A" w:rsidRPr="005E3B41">
        <w:rPr>
          <w:sz w:val="28"/>
          <w:szCs w:val="28"/>
        </w:rPr>
        <w:t xml:space="preserve">vai kompetentā </w:t>
      </w:r>
      <w:r w:rsidR="00C670CB" w:rsidRPr="005E3B41">
        <w:rPr>
          <w:sz w:val="28"/>
          <w:szCs w:val="28"/>
        </w:rPr>
        <w:t>institūcijā</w:t>
      </w:r>
      <w:r w:rsidR="004D194A" w:rsidRPr="005E3B41">
        <w:rPr>
          <w:sz w:val="28"/>
          <w:szCs w:val="28"/>
        </w:rPr>
        <w:t xml:space="preserve"> (piemēram, Valsts policijā)</w:t>
      </w:r>
      <w:r w:rsidR="00E46F3B" w:rsidRPr="005E3B41">
        <w:rPr>
          <w:sz w:val="28"/>
          <w:szCs w:val="28"/>
        </w:rPr>
        <w:t>;</w:t>
      </w:r>
    </w:p>
    <w:p w14:paraId="6B095A84" w14:textId="54C14C6E" w:rsidR="002B5AFA" w:rsidRPr="005E3B41" w:rsidRDefault="008B5C6F" w:rsidP="00E46F3B">
      <w:pPr>
        <w:shd w:val="clear" w:color="auto" w:fill="FFFFFF"/>
        <w:spacing w:line="293" w:lineRule="atLeast"/>
        <w:ind w:left="600" w:firstLine="300"/>
        <w:jc w:val="both"/>
        <w:rPr>
          <w:sz w:val="28"/>
          <w:szCs w:val="28"/>
        </w:rPr>
      </w:pPr>
      <w:r w:rsidRPr="005E3B41">
        <w:rPr>
          <w:sz w:val="28"/>
          <w:szCs w:val="28"/>
        </w:rPr>
        <w:t>20</w:t>
      </w:r>
      <w:r w:rsidR="00641EF9" w:rsidRPr="005E3B41">
        <w:rPr>
          <w:sz w:val="28"/>
          <w:szCs w:val="28"/>
        </w:rPr>
        <w:t>.3.</w:t>
      </w:r>
      <w:r w:rsidR="002B5AFA" w:rsidRPr="005E3B41">
        <w:rPr>
          <w:sz w:val="28"/>
          <w:szCs w:val="28"/>
        </w:rPr>
        <w:t xml:space="preserve"> lai personu pārvietotu uz ārstniecības iestādi;</w:t>
      </w:r>
    </w:p>
    <w:p w14:paraId="60E2797B" w14:textId="43F61B48" w:rsidR="00614D15" w:rsidRPr="005E3B41" w:rsidRDefault="008B5C6F" w:rsidP="00614D15">
      <w:pPr>
        <w:shd w:val="clear" w:color="auto" w:fill="FFFFFF"/>
        <w:spacing w:line="293" w:lineRule="atLeast"/>
        <w:ind w:left="600" w:firstLine="300"/>
        <w:jc w:val="both"/>
        <w:rPr>
          <w:sz w:val="28"/>
          <w:szCs w:val="28"/>
        </w:rPr>
      </w:pPr>
      <w:r w:rsidRPr="005E3B41">
        <w:rPr>
          <w:sz w:val="28"/>
          <w:szCs w:val="28"/>
        </w:rPr>
        <w:t>20</w:t>
      </w:r>
      <w:r w:rsidR="00641EF9" w:rsidRPr="005E3B41">
        <w:rPr>
          <w:sz w:val="28"/>
          <w:szCs w:val="28"/>
        </w:rPr>
        <w:t>.4</w:t>
      </w:r>
      <w:r w:rsidR="00614D15" w:rsidRPr="005E3B41">
        <w:rPr>
          <w:sz w:val="28"/>
          <w:szCs w:val="28"/>
        </w:rPr>
        <w:t xml:space="preserve">. lai </w:t>
      </w:r>
      <w:r w:rsidR="008F1E82" w:rsidRPr="005E3B41">
        <w:rPr>
          <w:sz w:val="28"/>
          <w:szCs w:val="28"/>
        </w:rPr>
        <w:t>nepilngadīgo nodotu vecākiem, likumiskajiem pārstāvjiem vai bāriņtiesas pārstāvim</w:t>
      </w:r>
      <w:r w:rsidR="00614D15" w:rsidRPr="005E3B41">
        <w:rPr>
          <w:sz w:val="28"/>
          <w:szCs w:val="28"/>
        </w:rPr>
        <w:t>;</w:t>
      </w:r>
    </w:p>
    <w:p w14:paraId="6B5B4384" w14:textId="2A98161E" w:rsidR="0078662D" w:rsidRPr="005E3B41" w:rsidRDefault="008B5C6F">
      <w:pPr>
        <w:shd w:val="clear" w:color="auto" w:fill="FFFFFF"/>
        <w:spacing w:line="293" w:lineRule="atLeast"/>
        <w:ind w:left="600" w:firstLine="300"/>
        <w:jc w:val="both"/>
        <w:rPr>
          <w:sz w:val="28"/>
          <w:szCs w:val="28"/>
        </w:rPr>
      </w:pPr>
      <w:r w:rsidRPr="005E3B41">
        <w:rPr>
          <w:sz w:val="28"/>
          <w:szCs w:val="28"/>
        </w:rPr>
        <w:t>20</w:t>
      </w:r>
      <w:r w:rsidR="00E46F3B" w:rsidRPr="005E3B41">
        <w:rPr>
          <w:sz w:val="28"/>
          <w:szCs w:val="28"/>
        </w:rPr>
        <w:t>.</w:t>
      </w:r>
      <w:r w:rsidR="00641EF9" w:rsidRPr="005E3B41">
        <w:rPr>
          <w:sz w:val="28"/>
          <w:szCs w:val="28"/>
        </w:rPr>
        <w:t>5</w:t>
      </w:r>
      <w:r w:rsidR="00E46F3B" w:rsidRPr="005E3B41">
        <w:rPr>
          <w:sz w:val="28"/>
          <w:szCs w:val="28"/>
        </w:rPr>
        <w:t>. lai izpildītu lēmumu par atteikumu personai ieceļot valstī vai lēmumu par personas izraidīšanu no valsts</w:t>
      </w:r>
      <w:r w:rsidR="00CB4663" w:rsidRPr="005E3B41">
        <w:rPr>
          <w:sz w:val="28"/>
          <w:szCs w:val="28"/>
        </w:rPr>
        <w:t>.</w:t>
      </w:r>
    </w:p>
    <w:p w14:paraId="273A0502" w14:textId="77777777" w:rsidR="00570B0E" w:rsidRPr="005E3B41" w:rsidRDefault="00570B0E" w:rsidP="00E46F3B">
      <w:pPr>
        <w:shd w:val="clear" w:color="auto" w:fill="FFFFFF"/>
        <w:spacing w:line="293" w:lineRule="atLeast"/>
        <w:ind w:firstLine="300"/>
        <w:jc w:val="both"/>
        <w:rPr>
          <w:sz w:val="28"/>
          <w:szCs w:val="28"/>
        </w:rPr>
      </w:pPr>
      <w:bookmarkStart w:id="39" w:name="p16"/>
      <w:bookmarkStart w:id="40" w:name="p-287664"/>
      <w:bookmarkEnd w:id="39"/>
      <w:bookmarkEnd w:id="40"/>
    </w:p>
    <w:p w14:paraId="77DEE07C" w14:textId="27954641" w:rsidR="00E46F3B" w:rsidRPr="005E3B41" w:rsidRDefault="004311FB" w:rsidP="00E46F3B">
      <w:pPr>
        <w:shd w:val="clear" w:color="auto" w:fill="FFFFFF"/>
        <w:spacing w:line="293" w:lineRule="atLeast"/>
        <w:ind w:firstLine="300"/>
        <w:jc w:val="both"/>
        <w:rPr>
          <w:sz w:val="28"/>
          <w:szCs w:val="28"/>
        </w:rPr>
      </w:pPr>
      <w:r w:rsidRPr="005E3B41">
        <w:rPr>
          <w:sz w:val="28"/>
          <w:szCs w:val="28"/>
        </w:rPr>
        <w:t>2</w:t>
      </w:r>
      <w:r w:rsidR="008B5C6F" w:rsidRPr="005E3B41">
        <w:rPr>
          <w:sz w:val="28"/>
          <w:szCs w:val="28"/>
        </w:rPr>
        <w:t>1</w:t>
      </w:r>
      <w:r w:rsidR="00E46F3B" w:rsidRPr="005E3B41">
        <w:rPr>
          <w:sz w:val="28"/>
          <w:szCs w:val="28"/>
        </w:rPr>
        <w:t>. Atbrīvojot personu, pagaidu glabāšanā nodotos vai pārmeklēš</w:t>
      </w:r>
      <w:r w:rsidR="000E6408" w:rsidRPr="005E3B41">
        <w:rPr>
          <w:sz w:val="28"/>
          <w:szCs w:val="28"/>
        </w:rPr>
        <w:t>anas laikā izņemtos priekšmetus</w:t>
      </w:r>
      <w:r w:rsidR="00E46F3B" w:rsidRPr="005E3B41">
        <w:rPr>
          <w:sz w:val="28"/>
          <w:szCs w:val="28"/>
        </w:rPr>
        <w:t xml:space="preserve"> nodod:</w:t>
      </w:r>
    </w:p>
    <w:p w14:paraId="3C56EF2E" w14:textId="24B4FEC9" w:rsidR="00E46F3B" w:rsidRPr="005E3B41" w:rsidRDefault="004311FB" w:rsidP="00E46F3B">
      <w:pPr>
        <w:shd w:val="clear" w:color="auto" w:fill="FFFFFF"/>
        <w:spacing w:line="293" w:lineRule="atLeast"/>
        <w:ind w:left="600" w:firstLine="300"/>
        <w:jc w:val="both"/>
        <w:rPr>
          <w:sz w:val="28"/>
          <w:szCs w:val="28"/>
        </w:rPr>
      </w:pPr>
      <w:r w:rsidRPr="005E3B41">
        <w:rPr>
          <w:sz w:val="28"/>
          <w:szCs w:val="28"/>
        </w:rPr>
        <w:t>2</w:t>
      </w:r>
      <w:r w:rsidR="008B5C6F" w:rsidRPr="005E3B41">
        <w:rPr>
          <w:sz w:val="28"/>
          <w:szCs w:val="28"/>
        </w:rPr>
        <w:t>1</w:t>
      </w:r>
      <w:r w:rsidR="00E46F3B" w:rsidRPr="005E3B41">
        <w:rPr>
          <w:sz w:val="28"/>
          <w:szCs w:val="28"/>
        </w:rPr>
        <w:t>.1. personai;</w:t>
      </w:r>
    </w:p>
    <w:p w14:paraId="6E22948B" w14:textId="4C0DA8AF" w:rsidR="00E46F3B" w:rsidRPr="005E3B41" w:rsidRDefault="004311FB" w:rsidP="00E46F3B">
      <w:pPr>
        <w:shd w:val="clear" w:color="auto" w:fill="FFFFFF"/>
        <w:spacing w:line="293" w:lineRule="atLeast"/>
        <w:ind w:left="600" w:firstLine="300"/>
        <w:jc w:val="both"/>
        <w:rPr>
          <w:sz w:val="28"/>
          <w:szCs w:val="28"/>
        </w:rPr>
      </w:pPr>
      <w:r w:rsidRPr="005E3B41">
        <w:rPr>
          <w:sz w:val="28"/>
          <w:szCs w:val="28"/>
        </w:rPr>
        <w:t>2</w:t>
      </w:r>
      <w:r w:rsidR="008B5C6F" w:rsidRPr="005E3B41">
        <w:rPr>
          <w:sz w:val="28"/>
          <w:szCs w:val="28"/>
        </w:rPr>
        <w:t>1</w:t>
      </w:r>
      <w:r w:rsidR="00E46F3B" w:rsidRPr="005E3B41">
        <w:rPr>
          <w:sz w:val="28"/>
          <w:szCs w:val="28"/>
        </w:rPr>
        <w:t xml:space="preserve">.2. šo noteikumu </w:t>
      </w:r>
      <w:r w:rsidR="008B5C6F" w:rsidRPr="005E3B41">
        <w:rPr>
          <w:sz w:val="28"/>
          <w:szCs w:val="28"/>
        </w:rPr>
        <w:t>20</w:t>
      </w:r>
      <w:r w:rsidR="00D039DE" w:rsidRPr="005E3B41">
        <w:rPr>
          <w:sz w:val="28"/>
          <w:szCs w:val="28"/>
        </w:rPr>
        <w:t xml:space="preserve">.2. </w:t>
      </w:r>
      <w:r w:rsidR="00E46F3B" w:rsidRPr="005E3B41">
        <w:rPr>
          <w:sz w:val="28"/>
          <w:szCs w:val="28"/>
        </w:rPr>
        <w:t xml:space="preserve">apakšpunktā minētajā gadījumā – attiecīgās </w:t>
      </w:r>
      <w:r w:rsidR="00B923F1" w:rsidRPr="005E3B41">
        <w:rPr>
          <w:sz w:val="28"/>
          <w:szCs w:val="28"/>
        </w:rPr>
        <w:t>Valsts robežsardzes struktūrvienības vai institūcijas</w:t>
      </w:r>
      <w:r w:rsidR="00E46F3B" w:rsidRPr="005E3B41">
        <w:rPr>
          <w:sz w:val="28"/>
          <w:szCs w:val="28"/>
        </w:rPr>
        <w:t xml:space="preserve"> amatpersonai;</w:t>
      </w:r>
    </w:p>
    <w:p w14:paraId="3FA99AB9" w14:textId="67E48E8F" w:rsidR="00E46F3B" w:rsidRPr="005E3B41" w:rsidRDefault="004311FB" w:rsidP="00E46F3B">
      <w:pPr>
        <w:shd w:val="clear" w:color="auto" w:fill="FFFFFF"/>
        <w:spacing w:line="293" w:lineRule="atLeast"/>
        <w:ind w:left="600" w:firstLine="300"/>
        <w:jc w:val="both"/>
        <w:rPr>
          <w:sz w:val="28"/>
          <w:szCs w:val="28"/>
        </w:rPr>
      </w:pPr>
      <w:r w:rsidRPr="005E3B41">
        <w:rPr>
          <w:sz w:val="28"/>
          <w:szCs w:val="28"/>
        </w:rPr>
        <w:t>2</w:t>
      </w:r>
      <w:r w:rsidR="008B5C6F" w:rsidRPr="005E3B41">
        <w:rPr>
          <w:sz w:val="28"/>
          <w:szCs w:val="28"/>
        </w:rPr>
        <w:t>1</w:t>
      </w:r>
      <w:r w:rsidR="00E46F3B" w:rsidRPr="005E3B41">
        <w:rPr>
          <w:sz w:val="28"/>
          <w:szCs w:val="28"/>
        </w:rPr>
        <w:t xml:space="preserve">.3. šo noteikumu </w:t>
      </w:r>
      <w:r w:rsidR="008B5C6F" w:rsidRPr="005E3B41">
        <w:rPr>
          <w:sz w:val="28"/>
          <w:szCs w:val="28"/>
        </w:rPr>
        <w:t>20</w:t>
      </w:r>
      <w:r w:rsidR="00E46F3B" w:rsidRPr="005E3B41">
        <w:rPr>
          <w:sz w:val="28"/>
          <w:szCs w:val="28"/>
        </w:rPr>
        <w:t>.</w:t>
      </w:r>
      <w:r w:rsidR="00641EF9" w:rsidRPr="005E3B41">
        <w:rPr>
          <w:sz w:val="28"/>
          <w:szCs w:val="28"/>
        </w:rPr>
        <w:t>4</w:t>
      </w:r>
      <w:r w:rsidR="00E46F3B" w:rsidRPr="005E3B41">
        <w:rPr>
          <w:sz w:val="28"/>
          <w:szCs w:val="28"/>
        </w:rPr>
        <w:t>.</w:t>
      </w:r>
      <w:r w:rsidR="00501277" w:rsidRPr="005E3B41">
        <w:rPr>
          <w:sz w:val="28"/>
          <w:szCs w:val="28"/>
        </w:rPr>
        <w:t xml:space="preserve"> </w:t>
      </w:r>
      <w:r w:rsidR="00E46F3B" w:rsidRPr="005E3B41">
        <w:rPr>
          <w:sz w:val="28"/>
          <w:szCs w:val="28"/>
        </w:rPr>
        <w:t>apakšpunktā minētajā gadījumā –</w:t>
      </w:r>
      <w:r w:rsidR="00501277" w:rsidRPr="005E3B41">
        <w:rPr>
          <w:sz w:val="28"/>
          <w:szCs w:val="28"/>
        </w:rPr>
        <w:t xml:space="preserve"> personai, kurai ir atbilstošs pilnvarojums</w:t>
      </w:r>
      <w:r w:rsidR="00E46F3B" w:rsidRPr="005E3B41">
        <w:rPr>
          <w:sz w:val="28"/>
          <w:szCs w:val="28"/>
        </w:rPr>
        <w:t>.</w:t>
      </w:r>
    </w:p>
    <w:p w14:paraId="68A1795B" w14:textId="77777777" w:rsidR="00E46F3B" w:rsidRPr="005E3B41" w:rsidRDefault="00E46F3B" w:rsidP="007F2817">
      <w:pPr>
        <w:shd w:val="clear" w:color="auto" w:fill="FFFFFF"/>
        <w:spacing w:line="293" w:lineRule="atLeast"/>
        <w:jc w:val="both"/>
        <w:rPr>
          <w:sz w:val="28"/>
          <w:szCs w:val="28"/>
        </w:rPr>
      </w:pPr>
      <w:bookmarkStart w:id="41" w:name="p17"/>
      <w:bookmarkStart w:id="42" w:name="p-287666"/>
      <w:bookmarkEnd w:id="41"/>
      <w:bookmarkEnd w:id="42"/>
    </w:p>
    <w:p w14:paraId="15B98335" w14:textId="77777777" w:rsidR="00E46F3B" w:rsidRPr="005E3B41" w:rsidRDefault="00E46F3B" w:rsidP="0090667D">
      <w:pPr>
        <w:pStyle w:val="ListParagraph"/>
        <w:numPr>
          <w:ilvl w:val="0"/>
          <w:numId w:val="17"/>
        </w:numPr>
        <w:shd w:val="clear" w:color="auto" w:fill="FFFFFF"/>
        <w:jc w:val="center"/>
        <w:rPr>
          <w:b/>
          <w:bCs/>
          <w:sz w:val="28"/>
          <w:szCs w:val="28"/>
        </w:rPr>
      </w:pPr>
      <w:bookmarkStart w:id="43" w:name="n4"/>
      <w:bookmarkStart w:id="44" w:name="n-287667"/>
      <w:bookmarkEnd w:id="43"/>
      <w:bookmarkEnd w:id="44"/>
      <w:r w:rsidRPr="005E3B41">
        <w:rPr>
          <w:b/>
          <w:bCs/>
          <w:sz w:val="28"/>
          <w:szCs w:val="28"/>
        </w:rPr>
        <w:t xml:space="preserve">Pagaidu turēšanas telpas </w:t>
      </w:r>
      <w:r w:rsidR="00371A22" w:rsidRPr="005E3B41">
        <w:rPr>
          <w:b/>
          <w:bCs/>
          <w:sz w:val="28"/>
          <w:szCs w:val="28"/>
        </w:rPr>
        <w:t>un speciāli aprīkot</w:t>
      </w:r>
      <w:r w:rsidR="00FC6EA6" w:rsidRPr="005E3B41">
        <w:rPr>
          <w:b/>
          <w:bCs/>
          <w:sz w:val="28"/>
          <w:szCs w:val="28"/>
        </w:rPr>
        <w:t>ā</w:t>
      </w:r>
      <w:r w:rsidR="00371A22" w:rsidRPr="005E3B41">
        <w:rPr>
          <w:b/>
          <w:bCs/>
          <w:sz w:val="28"/>
          <w:szCs w:val="28"/>
        </w:rPr>
        <w:t xml:space="preserve"> transportlīdzekļa </w:t>
      </w:r>
      <w:r w:rsidRPr="005E3B41">
        <w:rPr>
          <w:b/>
          <w:bCs/>
          <w:sz w:val="28"/>
          <w:szCs w:val="28"/>
        </w:rPr>
        <w:t>iekārtošanas un aprīkošanas prasības</w:t>
      </w:r>
    </w:p>
    <w:p w14:paraId="08EB585B" w14:textId="77777777" w:rsidR="00E46F3B" w:rsidRPr="005E3B41" w:rsidRDefault="00E46F3B" w:rsidP="00E46F3B">
      <w:pPr>
        <w:pStyle w:val="ListParagraph"/>
        <w:shd w:val="clear" w:color="auto" w:fill="FFFFFF"/>
        <w:ind w:left="1080"/>
        <w:rPr>
          <w:b/>
          <w:bCs/>
          <w:sz w:val="28"/>
          <w:szCs w:val="28"/>
        </w:rPr>
      </w:pPr>
    </w:p>
    <w:p w14:paraId="47A95534" w14:textId="463DEEB9" w:rsidR="00E46F3B" w:rsidRPr="005E3B41" w:rsidRDefault="00641EF9" w:rsidP="00E46F3B">
      <w:pPr>
        <w:shd w:val="clear" w:color="auto" w:fill="FFFFFF"/>
        <w:spacing w:line="293" w:lineRule="atLeast"/>
        <w:ind w:firstLine="300"/>
        <w:jc w:val="both"/>
        <w:rPr>
          <w:sz w:val="28"/>
          <w:szCs w:val="28"/>
        </w:rPr>
      </w:pPr>
      <w:bookmarkStart w:id="45" w:name="p18"/>
      <w:bookmarkStart w:id="46" w:name="p-287668"/>
      <w:bookmarkEnd w:id="45"/>
      <w:bookmarkEnd w:id="46"/>
      <w:r w:rsidRPr="005E3B41">
        <w:rPr>
          <w:sz w:val="28"/>
          <w:szCs w:val="28"/>
        </w:rPr>
        <w:lastRenderedPageBreak/>
        <w:t>2</w:t>
      </w:r>
      <w:r w:rsidR="008B5C6F" w:rsidRPr="005E3B41">
        <w:rPr>
          <w:sz w:val="28"/>
          <w:szCs w:val="28"/>
        </w:rPr>
        <w:t>2</w:t>
      </w:r>
      <w:r w:rsidR="00E46F3B" w:rsidRPr="005E3B41">
        <w:rPr>
          <w:sz w:val="28"/>
          <w:szCs w:val="28"/>
        </w:rPr>
        <w:t>. Pagaidu turēšanas telpas iekārtošanas pamatprasība ir nodrošināt tajā ievietoto personu drošību, kā</w:t>
      </w:r>
      <w:r w:rsidR="00922461" w:rsidRPr="005E3B41">
        <w:rPr>
          <w:sz w:val="28"/>
          <w:szCs w:val="28"/>
        </w:rPr>
        <w:t xml:space="preserve"> arī nepieļaut šo personu patvaļ</w:t>
      </w:r>
      <w:r w:rsidR="00E46F3B" w:rsidRPr="005E3B41">
        <w:rPr>
          <w:sz w:val="28"/>
          <w:szCs w:val="28"/>
        </w:rPr>
        <w:t>īgu izkļūšanu no tās.</w:t>
      </w:r>
    </w:p>
    <w:p w14:paraId="463683EE" w14:textId="77777777" w:rsidR="0078662D" w:rsidRPr="005E3B41" w:rsidRDefault="0078662D" w:rsidP="00E46F3B">
      <w:pPr>
        <w:shd w:val="clear" w:color="auto" w:fill="FFFFFF"/>
        <w:spacing w:line="293" w:lineRule="atLeast"/>
        <w:ind w:firstLine="300"/>
        <w:jc w:val="both"/>
        <w:rPr>
          <w:sz w:val="28"/>
          <w:szCs w:val="28"/>
        </w:rPr>
      </w:pPr>
    </w:p>
    <w:p w14:paraId="34702BB6" w14:textId="50FC02D4" w:rsidR="00E46F3B" w:rsidRPr="005E3B41" w:rsidRDefault="00641EF9" w:rsidP="00E46F3B">
      <w:pPr>
        <w:shd w:val="clear" w:color="auto" w:fill="FFFFFF"/>
        <w:spacing w:line="293" w:lineRule="atLeast"/>
        <w:ind w:firstLine="300"/>
        <w:jc w:val="both"/>
        <w:rPr>
          <w:sz w:val="28"/>
          <w:szCs w:val="28"/>
        </w:rPr>
      </w:pPr>
      <w:bookmarkStart w:id="47" w:name="p19"/>
      <w:bookmarkStart w:id="48" w:name="p-287669"/>
      <w:bookmarkEnd w:id="47"/>
      <w:bookmarkEnd w:id="48"/>
      <w:r w:rsidRPr="005E3B41">
        <w:rPr>
          <w:sz w:val="28"/>
          <w:szCs w:val="28"/>
        </w:rPr>
        <w:t>2</w:t>
      </w:r>
      <w:r w:rsidR="008B5C6F" w:rsidRPr="005E3B41">
        <w:rPr>
          <w:sz w:val="28"/>
          <w:szCs w:val="28"/>
        </w:rPr>
        <w:t>3</w:t>
      </w:r>
      <w:r w:rsidR="00E46F3B" w:rsidRPr="005E3B41">
        <w:rPr>
          <w:sz w:val="28"/>
          <w:szCs w:val="28"/>
        </w:rPr>
        <w:t>. Pagaidu turēšanas telpu iekārto, ievērojot šādas prasības:</w:t>
      </w:r>
    </w:p>
    <w:p w14:paraId="4E49AE52" w14:textId="6F054DC3" w:rsidR="00E46F3B" w:rsidRPr="005E3B41" w:rsidRDefault="00641EF9" w:rsidP="00E46F3B">
      <w:pPr>
        <w:shd w:val="clear" w:color="auto" w:fill="FFFFFF"/>
        <w:spacing w:line="293" w:lineRule="atLeast"/>
        <w:ind w:left="600" w:firstLine="300"/>
        <w:jc w:val="both"/>
        <w:rPr>
          <w:sz w:val="28"/>
          <w:szCs w:val="28"/>
        </w:rPr>
      </w:pPr>
      <w:r w:rsidRPr="005E3B41">
        <w:rPr>
          <w:sz w:val="28"/>
          <w:szCs w:val="28"/>
        </w:rPr>
        <w:t>2</w:t>
      </w:r>
      <w:r w:rsidR="008B5C6F" w:rsidRPr="005E3B41">
        <w:rPr>
          <w:sz w:val="28"/>
          <w:szCs w:val="28"/>
        </w:rPr>
        <w:t>3</w:t>
      </w:r>
      <w:r w:rsidR="00E46F3B" w:rsidRPr="005E3B41">
        <w:rPr>
          <w:sz w:val="28"/>
          <w:szCs w:val="28"/>
        </w:rPr>
        <w:t>.1.</w:t>
      </w:r>
      <w:r w:rsidR="00E57780" w:rsidRPr="005E3B41">
        <w:rPr>
          <w:sz w:val="28"/>
          <w:szCs w:val="28"/>
        </w:rPr>
        <w:t xml:space="preserve"> vienvietīgas dzīvojamās telpas</w:t>
      </w:r>
      <w:r w:rsidR="00F8372A" w:rsidRPr="005E3B41">
        <w:rPr>
          <w:sz w:val="28"/>
          <w:szCs w:val="28"/>
        </w:rPr>
        <w:t xml:space="preserve"> </w:t>
      </w:r>
      <w:r w:rsidR="00E46F3B" w:rsidRPr="005E3B41">
        <w:rPr>
          <w:sz w:val="28"/>
          <w:szCs w:val="28"/>
        </w:rPr>
        <w:t xml:space="preserve">platība nav mazāka par </w:t>
      </w:r>
      <w:r w:rsidR="0042795B" w:rsidRPr="005E3B41">
        <w:rPr>
          <w:sz w:val="28"/>
          <w:szCs w:val="28"/>
        </w:rPr>
        <w:t>7</w:t>
      </w:r>
      <w:r w:rsidR="00E46F3B" w:rsidRPr="005E3B41">
        <w:rPr>
          <w:sz w:val="28"/>
          <w:szCs w:val="28"/>
        </w:rPr>
        <w:t xml:space="preserve"> m</w:t>
      </w:r>
      <w:r w:rsidR="00E46F3B" w:rsidRPr="005E3B41">
        <w:rPr>
          <w:sz w:val="28"/>
          <w:szCs w:val="28"/>
          <w:vertAlign w:val="superscript"/>
        </w:rPr>
        <w:t>2</w:t>
      </w:r>
      <w:r w:rsidR="00F8372A" w:rsidRPr="005E3B41">
        <w:rPr>
          <w:sz w:val="28"/>
          <w:szCs w:val="28"/>
          <w:vertAlign w:val="superscript"/>
        </w:rPr>
        <w:t xml:space="preserve"> </w:t>
      </w:r>
      <w:r w:rsidR="00F8372A" w:rsidRPr="005E3B41">
        <w:rPr>
          <w:sz w:val="28"/>
          <w:szCs w:val="28"/>
        </w:rPr>
        <w:t>(neskaitot sanitāro mezglu)</w:t>
      </w:r>
      <w:r w:rsidR="00E46F3B" w:rsidRPr="005E3B41">
        <w:rPr>
          <w:sz w:val="28"/>
          <w:szCs w:val="28"/>
        </w:rPr>
        <w:t>,</w:t>
      </w:r>
      <w:r w:rsidR="00F2491E" w:rsidRPr="005E3B41">
        <w:rPr>
          <w:sz w:val="28"/>
          <w:szCs w:val="28"/>
        </w:rPr>
        <w:t xml:space="preserve"> </w:t>
      </w:r>
      <w:r w:rsidR="00675D95" w:rsidRPr="005E3B41">
        <w:rPr>
          <w:sz w:val="28"/>
          <w:szCs w:val="28"/>
        </w:rPr>
        <w:t>daudzvietīgas</w:t>
      </w:r>
      <w:r w:rsidR="00F2491E" w:rsidRPr="005E3B41">
        <w:rPr>
          <w:sz w:val="28"/>
          <w:szCs w:val="28"/>
        </w:rPr>
        <w:t xml:space="preserve"> - </w:t>
      </w:r>
      <w:r w:rsidR="00675D95" w:rsidRPr="005E3B41">
        <w:rPr>
          <w:sz w:val="28"/>
          <w:szCs w:val="28"/>
        </w:rPr>
        <w:t>4</w:t>
      </w:r>
      <w:r w:rsidR="00F2491E" w:rsidRPr="005E3B41">
        <w:rPr>
          <w:sz w:val="28"/>
          <w:szCs w:val="28"/>
        </w:rPr>
        <w:t xml:space="preserve"> m</w:t>
      </w:r>
      <w:r w:rsidR="00F2491E" w:rsidRPr="005E3B41">
        <w:rPr>
          <w:sz w:val="28"/>
          <w:szCs w:val="28"/>
          <w:vertAlign w:val="superscript"/>
        </w:rPr>
        <w:t>2</w:t>
      </w:r>
      <w:r w:rsidR="00675D95" w:rsidRPr="005E3B41">
        <w:rPr>
          <w:sz w:val="28"/>
          <w:szCs w:val="28"/>
          <w:vertAlign w:val="superscript"/>
        </w:rPr>
        <w:t xml:space="preserve"> </w:t>
      </w:r>
      <w:r w:rsidR="00675D95" w:rsidRPr="005E3B41">
        <w:rPr>
          <w:sz w:val="28"/>
          <w:szCs w:val="28"/>
        </w:rPr>
        <w:t>uz personu</w:t>
      </w:r>
      <w:r w:rsidR="00F8372A" w:rsidRPr="005E3B41">
        <w:rPr>
          <w:sz w:val="28"/>
          <w:szCs w:val="28"/>
        </w:rPr>
        <w:t xml:space="preserve"> (neskaitot sanitāro mezglu)</w:t>
      </w:r>
      <w:r w:rsidR="00F2491E" w:rsidRPr="005E3B41">
        <w:rPr>
          <w:sz w:val="28"/>
          <w:szCs w:val="28"/>
        </w:rPr>
        <w:t>,</w:t>
      </w:r>
      <w:r w:rsidR="00E46F3B" w:rsidRPr="005E3B41">
        <w:rPr>
          <w:sz w:val="28"/>
          <w:szCs w:val="28"/>
        </w:rPr>
        <w:t xml:space="preserve"> griestu augstums nav mazāks par 2,5 m, minimālais attālums starp sienām – </w:t>
      </w:r>
      <w:r w:rsidR="0042795B" w:rsidRPr="005E3B41">
        <w:rPr>
          <w:sz w:val="28"/>
          <w:szCs w:val="28"/>
        </w:rPr>
        <w:t>2</w:t>
      </w:r>
      <w:r w:rsidR="00E46F3B" w:rsidRPr="005E3B41">
        <w:rPr>
          <w:sz w:val="28"/>
          <w:szCs w:val="28"/>
        </w:rPr>
        <w:t xml:space="preserve"> m;</w:t>
      </w:r>
    </w:p>
    <w:p w14:paraId="7BB16B62" w14:textId="39852E5F" w:rsidR="00E46F3B" w:rsidRPr="005E3B41" w:rsidRDefault="00641EF9" w:rsidP="00E46F3B">
      <w:pPr>
        <w:shd w:val="clear" w:color="auto" w:fill="FFFFFF"/>
        <w:spacing w:line="293" w:lineRule="atLeast"/>
        <w:ind w:left="600" w:firstLine="300"/>
        <w:jc w:val="both"/>
        <w:rPr>
          <w:sz w:val="28"/>
          <w:szCs w:val="28"/>
        </w:rPr>
      </w:pPr>
      <w:r w:rsidRPr="005E3B41">
        <w:rPr>
          <w:sz w:val="28"/>
          <w:szCs w:val="28"/>
        </w:rPr>
        <w:t>2</w:t>
      </w:r>
      <w:r w:rsidR="008B5C6F" w:rsidRPr="005E3B41">
        <w:rPr>
          <w:sz w:val="28"/>
          <w:szCs w:val="28"/>
        </w:rPr>
        <w:t>3</w:t>
      </w:r>
      <w:r w:rsidR="00E46F3B" w:rsidRPr="005E3B41">
        <w:rPr>
          <w:sz w:val="28"/>
          <w:szCs w:val="28"/>
        </w:rPr>
        <w:t xml:space="preserve">.2. </w:t>
      </w:r>
      <w:r w:rsidR="00675D95" w:rsidRPr="005E3B41">
        <w:rPr>
          <w:sz w:val="28"/>
          <w:szCs w:val="28"/>
        </w:rPr>
        <w:t xml:space="preserve">sienas, logi un durvis </w:t>
      </w:r>
      <w:r w:rsidR="00FC6EA6" w:rsidRPr="005E3B41">
        <w:rPr>
          <w:sz w:val="28"/>
          <w:szCs w:val="28"/>
        </w:rPr>
        <w:t xml:space="preserve">izgatavotas </w:t>
      </w:r>
      <w:r w:rsidR="00675D95" w:rsidRPr="005E3B41">
        <w:rPr>
          <w:sz w:val="28"/>
          <w:szCs w:val="28"/>
        </w:rPr>
        <w:t>no triecienizturīgiem materiāliem, lai nepieļautu iespēju personām patvaļīgi atstāt pagaidu turēšanas telpu, bojāt telpu sienas, logus un durvis, kā arī nodarīt kaitējumu citām personām</w:t>
      </w:r>
      <w:r w:rsidR="00E46F3B" w:rsidRPr="005E3B41">
        <w:rPr>
          <w:sz w:val="28"/>
          <w:szCs w:val="28"/>
        </w:rPr>
        <w:t>;</w:t>
      </w:r>
    </w:p>
    <w:p w14:paraId="60718882" w14:textId="4550C828" w:rsidR="00E46F3B" w:rsidRPr="005E3B41" w:rsidRDefault="00641EF9" w:rsidP="00E46F3B">
      <w:pPr>
        <w:shd w:val="clear" w:color="auto" w:fill="FFFFFF"/>
        <w:spacing w:line="293" w:lineRule="atLeast"/>
        <w:ind w:left="600" w:firstLine="300"/>
        <w:jc w:val="both"/>
        <w:rPr>
          <w:sz w:val="28"/>
          <w:szCs w:val="28"/>
        </w:rPr>
      </w:pPr>
      <w:r w:rsidRPr="005E3B41">
        <w:rPr>
          <w:sz w:val="28"/>
          <w:szCs w:val="28"/>
        </w:rPr>
        <w:t>2</w:t>
      </w:r>
      <w:r w:rsidR="008B5C6F" w:rsidRPr="005E3B41">
        <w:rPr>
          <w:sz w:val="28"/>
          <w:szCs w:val="28"/>
        </w:rPr>
        <w:t>3</w:t>
      </w:r>
      <w:r w:rsidR="00E46F3B" w:rsidRPr="005E3B41">
        <w:rPr>
          <w:sz w:val="28"/>
          <w:szCs w:val="28"/>
        </w:rPr>
        <w:t>.3. telpā</w:t>
      </w:r>
      <w:r w:rsidR="00F2491E" w:rsidRPr="005E3B41">
        <w:rPr>
          <w:sz w:val="28"/>
          <w:szCs w:val="28"/>
        </w:rPr>
        <w:t xml:space="preserve"> logus, kas nav mazāki par 0,5x0,5</w:t>
      </w:r>
      <w:r w:rsidR="00E46F3B" w:rsidRPr="005E3B41">
        <w:rPr>
          <w:sz w:val="28"/>
          <w:szCs w:val="28"/>
        </w:rPr>
        <w:t xml:space="preserve"> </w:t>
      </w:r>
      <w:r w:rsidR="00F2491E" w:rsidRPr="005E3B41">
        <w:rPr>
          <w:sz w:val="28"/>
          <w:szCs w:val="28"/>
        </w:rPr>
        <w:t xml:space="preserve">m, no ārpuses </w:t>
      </w:r>
      <w:r w:rsidR="00E46F3B" w:rsidRPr="005E3B41">
        <w:rPr>
          <w:sz w:val="28"/>
          <w:szCs w:val="28"/>
        </w:rPr>
        <w:t>aprīko</w:t>
      </w:r>
      <w:r w:rsidR="00F2491E" w:rsidRPr="005E3B41">
        <w:rPr>
          <w:sz w:val="28"/>
          <w:szCs w:val="28"/>
        </w:rPr>
        <w:t xml:space="preserve"> </w:t>
      </w:r>
      <w:r w:rsidR="00E46F3B" w:rsidRPr="005E3B41">
        <w:rPr>
          <w:sz w:val="28"/>
          <w:szCs w:val="28"/>
        </w:rPr>
        <w:t>ar metāla restēm;</w:t>
      </w:r>
    </w:p>
    <w:p w14:paraId="7E8ED171" w14:textId="471B719C" w:rsidR="00E46F3B" w:rsidRPr="005E3B41" w:rsidRDefault="00641EF9" w:rsidP="00E46F3B">
      <w:pPr>
        <w:shd w:val="clear" w:color="auto" w:fill="FFFFFF"/>
        <w:spacing w:line="293" w:lineRule="atLeast"/>
        <w:ind w:left="600" w:firstLine="300"/>
        <w:jc w:val="both"/>
        <w:rPr>
          <w:sz w:val="28"/>
          <w:szCs w:val="28"/>
        </w:rPr>
      </w:pPr>
      <w:r w:rsidRPr="005E3B41">
        <w:rPr>
          <w:sz w:val="28"/>
          <w:szCs w:val="28"/>
        </w:rPr>
        <w:t>2</w:t>
      </w:r>
      <w:r w:rsidR="008B5C6F" w:rsidRPr="005E3B41">
        <w:rPr>
          <w:sz w:val="28"/>
          <w:szCs w:val="28"/>
        </w:rPr>
        <w:t>3</w:t>
      </w:r>
      <w:r w:rsidR="00E46F3B" w:rsidRPr="005E3B41">
        <w:rPr>
          <w:sz w:val="28"/>
          <w:szCs w:val="28"/>
        </w:rPr>
        <w:t xml:space="preserve">.4. </w:t>
      </w:r>
      <w:r w:rsidR="00675D95" w:rsidRPr="005E3B41">
        <w:rPr>
          <w:sz w:val="28"/>
          <w:szCs w:val="28"/>
        </w:rPr>
        <w:t xml:space="preserve">durvju </w:t>
      </w:r>
      <w:r w:rsidR="00E46F3B" w:rsidRPr="005E3B41">
        <w:rPr>
          <w:sz w:val="28"/>
          <w:szCs w:val="28"/>
        </w:rPr>
        <w:t xml:space="preserve">skatāmais lodziņš </w:t>
      </w:r>
      <w:r w:rsidR="000E5C05" w:rsidRPr="005E3B41">
        <w:rPr>
          <w:sz w:val="28"/>
          <w:szCs w:val="28"/>
        </w:rPr>
        <w:t xml:space="preserve">izgatavots </w:t>
      </w:r>
      <w:r w:rsidR="00E46F3B" w:rsidRPr="005E3B41">
        <w:rPr>
          <w:sz w:val="28"/>
          <w:szCs w:val="28"/>
        </w:rPr>
        <w:t>no triecienizturīgiem materiāliem, kas nodrošina telpas caurskatāmību;</w:t>
      </w:r>
    </w:p>
    <w:p w14:paraId="4805E3AC" w14:textId="02E247AA" w:rsidR="00E46F3B" w:rsidRPr="005E3B41" w:rsidRDefault="00641EF9" w:rsidP="00E46F3B">
      <w:pPr>
        <w:shd w:val="clear" w:color="auto" w:fill="FFFFFF"/>
        <w:spacing w:line="293" w:lineRule="atLeast"/>
        <w:ind w:left="600" w:firstLine="300"/>
        <w:jc w:val="both"/>
        <w:rPr>
          <w:sz w:val="28"/>
          <w:szCs w:val="28"/>
        </w:rPr>
      </w:pPr>
      <w:r w:rsidRPr="005E3B41">
        <w:rPr>
          <w:sz w:val="28"/>
          <w:szCs w:val="28"/>
        </w:rPr>
        <w:t>2</w:t>
      </w:r>
      <w:r w:rsidR="008B5C6F" w:rsidRPr="005E3B41">
        <w:rPr>
          <w:sz w:val="28"/>
          <w:szCs w:val="28"/>
        </w:rPr>
        <w:t>3</w:t>
      </w:r>
      <w:r w:rsidR="00E46F3B" w:rsidRPr="005E3B41">
        <w:rPr>
          <w:sz w:val="28"/>
          <w:szCs w:val="28"/>
        </w:rPr>
        <w:t>.5. tikai no ārpuses slēdzamas metāla durvis;</w:t>
      </w:r>
    </w:p>
    <w:p w14:paraId="24FC0EA2" w14:textId="3DE3FE01" w:rsidR="00D37561" w:rsidRPr="005E3B41" w:rsidRDefault="00641EF9" w:rsidP="00F2491E">
      <w:pPr>
        <w:shd w:val="clear" w:color="auto" w:fill="FFFFFF"/>
        <w:spacing w:line="293" w:lineRule="atLeast"/>
        <w:ind w:left="600" w:firstLine="300"/>
        <w:jc w:val="both"/>
        <w:rPr>
          <w:color w:val="00B0F0"/>
          <w:sz w:val="28"/>
          <w:szCs w:val="28"/>
        </w:rPr>
      </w:pPr>
      <w:r w:rsidRPr="005E3B41">
        <w:rPr>
          <w:sz w:val="28"/>
          <w:szCs w:val="28"/>
        </w:rPr>
        <w:t>2</w:t>
      </w:r>
      <w:r w:rsidR="008B5C6F" w:rsidRPr="005E3B41">
        <w:rPr>
          <w:sz w:val="28"/>
          <w:szCs w:val="28"/>
        </w:rPr>
        <w:t>3</w:t>
      </w:r>
      <w:r w:rsidR="00E46F3B" w:rsidRPr="005E3B41">
        <w:rPr>
          <w:sz w:val="28"/>
          <w:szCs w:val="28"/>
        </w:rPr>
        <w:t>.6. telpā ierīko apsardzes</w:t>
      </w:r>
      <w:r w:rsidR="00D37561" w:rsidRPr="005E3B41">
        <w:rPr>
          <w:sz w:val="28"/>
          <w:szCs w:val="28"/>
        </w:rPr>
        <w:t xml:space="preserve"> un ugunsdzēsības signalizāciju</w:t>
      </w:r>
      <w:r w:rsidR="00D37561" w:rsidRPr="005E3B41">
        <w:rPr>
          <w:color w:val="00B0F0"/>
          <w:sz w:val="28"/>
          <w:szCs w:val="28"/>
        </w:rPr>
        <w:t>;</w:t>
      </w:r>
    </w:p>
    <w:p w14:paraId="74CA2BD3" w14:textId="6E943D83" w:rsidR="00675D95" w:rsidRPr="005E3B41" w:rsidRDefault="00641EF9" w:rsidP="00F2491E">
      <w:pPr>
        <w:shd w:val="clear" w:color="auto" w:fill="FFFFFF"/>
        <w:spacing w:line="293" w:lineRule="atLeast"/>
        <w:ind w:left="600" w:firstLine="300"/>
        <w:jc w:val="both"/>
        <w:rPr>
          <w:sz w:val="28"/>
          <w:szCs w:val="28"/>
        </w:rPr>
      </w:pPr>
      <w:r w:rsidRPr="005E3B41">
        <w:rPr>
          <w:sz w:val="28"/>
          <w:szCs w:val="28"/>
        </w:rPr>
        <w:t>2</w:t>
      </w:r>
      <w:r w:rsidR="008B5C6F" w:rsidRPr="005E3B41">
        <w:rPr>
          <w:sz w:val="28"/>
          <w:szCs w:val="28"/>
        </w:rPr>
        <w:t>3</w:t>
      </w:r>
      <w:r w:rsidR="00D37561" w:rsidRPr="005E3B41">
        <w:rPr>
          <w:sz w:val="28"/>
          <w:szCs w:val="28"/>
        </w:rPr>
        <w:t xml:space="preserve">.7. telpā (izņemot sanitārajā mezglā) </w:t>
      </w:r>
      <w:r w:rsidR="00E46F3B" w:rsidRPr="005E3B41">
        <w:rPr>
          <w:sz w:val="28"/>
          <w:szCs w:val="28"/>
        </w:rPr>
        <w:t xml:space="preserve"> </w:t>
      </w:r>
      <w:r w:rsidR="00D37561" w:rsidRPr="005E3B41">
        <w:rPr>
          <w:sz w:val="28"/>
          <w:szCs w:val="28"/>
        </w:rPr>
        <w:t>ierīko</w:t>
      </w:r>
      <w:r w:rsidR="00E46F3B" w:rsidRPr="005E3B41">
        <w:rPr>
          <w:sz w:val="28"/>
          <w:szCs w:val="28"/>
        </w:rPr>
        <w:t xml:space="preserve"> videonovērošanas sistēmu</w:t>
      </w:r>
      <w:r w:rsidR="00D37561" w:rsidRPr="005E3B41">
        <w:rPr>
          <w:sz w:val="28"/>
          <w:szCs w:val="28"/>
        </w:rPr>
        <w:t>,</w:t>
      </w:r>
      <w:r w:rsidR="00675D95" w:rsidRPr="005E3B41">
        <w:rPr>
          <w:sz w:val="28"/>
          <w:szCs w:val="28"/>
        </w:rPr>
        <w:t xml:space="preserve"> </w:t>
      </w:r>
      <w:r w:rsidR="00D37561" w:rsidRPr="005E3B41">
        <w:rPr>
          <w:sz w:val="28"/>
          <w:szCs w:val="28"/>
        </w:rPr>
        <w:t>kas nodrošina informāciju ciparu ierakstā un iespēju pārraidīt attēlu, izmantojot TCP/IP</w:t>
      </w:r>
      <w:r w:rsidR="007C5B64" w:rsidRPr="005E3B41">
        <w:rPr>
          <w:sz w:val="28"/>
          <w:szCs w:val="28"/>
        </w:rPr>
        <w:t xml:space="preserve">. </w:t>
      </w:r>
      <w:r w:rsidR="00AB283E" w:rsidRPr="005E3B41">
        <w:rPr>
          <w:sz w:val="28"/>
          <w:szCs w:val="28"/>
        </w:rPr>
        <w:t>Ar videonovērošanas sistēm</w:t>
      </w:r>
      <w:r w:rsidR="0059011B" w:rsidRPr="005E3B41">
        <w:rPr>
          <w:sz w:val="28"/>
          <w:szCs w:val="28"/>
        </w:rPr>
        <w:t>as iekārtām</w:t>
      </w:r>
      <w:r w:rsidR="00AB283E" w:rsidRPr="005E3B41">
        <w:rPr>
          <w:sz w:val="28"/>
          <w:szCs w:val="28"/>
        </w:rPr>
        <w:t xml:space="preserve"> ie</w:t>
      </w:r>
      <w:r w:rsidR="0059011B" w:rsidRPr="005E3B41">
        <w:rPr>
          <w:sz w:val="28"/>
          <w:szCs w:val="28"/>
        </w:rPr>
        <w:t xml:space="preserve">gūto  informāciju </w:t>
      </w:r>
      <w:r w:rsidR="007C5B64" w:rsidRPr="005E3B41">
        <w:rPr>
          <w:sz w:val="28"/>
          <w:szCs w:val="28"/>
        </w:rPr>
        <w:t>glabā</w:t>
      </w:r>
      <w:r w:rsidR="0059011B" w:rsidRPr="005E3B41">
        <w:rPr>
          <w:sz w:val="28"/>
          <w:szCs w:val="28"/>
        </w:rPr>
        <w:t xml:space="preserve"> un izmanto atbilstoši regulējumam, kas nosaka kārtību, kādā iegūstama, glabājama un izmantojama no Valsts robežsardzes videoinformācijas fiksēšanas iekārtām iegūtā informācija</w:t>
      </w:r>
      <w:r w:rsidR="00D37561" w:rsidRPr="005E3B41">
        <w:rPr>
          <w:sz w:val="28"/>
          <w:szCs w:val="28"/>
        </w:rPr>
        <w:t>;</w:t>
      </w:r>
    </w:p>
    <w:p w14:paraId="0B0028BA" w14:textId="4808B091" w:rsidR="0078662D" w:rsidRPr="005E3B41" w:rsidRDefault="00641EF9" w:rsidP="00F2491E">
      <w:pPr>
        <w:shd w:val="clear" w:color="auto" w:fill="FFFFFF"/>
        <w:spacing w:line="293" w:lineRule="atLeast"/>
        <w:ind w:left="600" w:firstLine="300"/>
        <w:jc w:val="both"/>
        <w:rPr>
          <w:sz w:val="28"/>
          <w:szCs w:val="28"/>
        </w:rPr>
      </w:pPr>
      <w:r w:rsidRPr="005E3B41">
        <w:rPr>
          <w:sz w:val="28"/>
          <w:szCs w:val="28"/>
        </w:rPr>
        <w:t>2</w:t>
      </w:r>
      <w:r w:rsidR="008B5C6F" w:rsidRPr="005E3B41">
        <w:rPr>
          <w:sz w:val="28"/>
          <w:szCs w:val="28"/>
        </w:rPr>
        <w:t>3</w:t>
      </w:r>
      <w:r w:rsidR="000C0B46" w:rsidRPr="005E3B41">
        <w:rPr>
          <w:sz w:val="28"/>
          <w:szCs w:val="28"/>
        </w:rPr>
        <w:t>.8</w:t>
      </w:r>
      <w:r w:rsidR="00675D95" w:rsidRPr="005E3B41">
        <w:rPr>
          <w:sz w:val="28"/>
          <w:szCs w:val="28"/>
        </w:rPr>
        <w:t xml:space="preserve">. </w:t>
      </w:r>
      <w:r w:rsidR="00D37561" w:rsidRPr="005E3B41">
        <w:rPr>
          <w:sz w:val="28"/>
          <w:szCs w:val="28"/>
        </w:rPr>
        <w:t>ierīko</w:t>
      </w:r>
      <w:r w:rsidR="00EB5273" w:rsidRPr="005E3B41">
        <w:rPr>
          <w:sz w:val="28"/>
          <w:szCs w:val="28"/>
        </w:rPr>
        <w:t xml:space="preserve"> </w:t>
      </w:r>
      <w:r w:rsidR="00675D95" w:rsidRPr="005E3B41">
        <w:rPr>
          <w:sz w:val="28"/>
          <w:szCs w:val="28"/>
        </w:rPr>
        <w:t>pastaigu laukum</w:t>
      </w:r>
      <w:r w:rsidR="00D37561" w:rsidRPr="005E3B41">
        <w:rPr>
          <w:sz w:val="28"/>
          <w:szCs w:val="28"/>
        </w:rPr>
        <w:t>u ne mazāku</w:t>
      </w:r>
      <w:r w:rsidR="00675D95" w:rsidRPr="005E3B41">
        <w:rPr>
          <w:sz w:val="28"/>
          <w:szCs w:val="28"/>
        </w:rPr>
        <w:t xml:space="preserve"> kā 10 m</w:t>
      </w:r>
      <w:r w:rsidR="00675D95" w:rsidRPr="005E3B41">
        <w:rPr>
          <w:sz w:val="28"/>
          <w:szCs w:val="28"/>
          <w:vertAlign w:val="superscript"/>
        </w:rPr>
        <w:t>2</w:t>
      </w:r>
      <w:r w:rsidR="00675D95" w:rsidRPr="005E3B41">
        <w:rPr>
          <w:sz w:val="28"/>
          <w:szCs w:val="28"/>
        </w:rPr>
        <w:t xml:space="preserve"> </w:t>
      </w:r>
      <w:r w:rsidR="00D37561" w:rsidRPr="005E3B41">
        <w:rPr>
          <w:sz w:val="28"/>
          <w:szCs w:val="28"/>
        </w:rPr>
        <w:t>vai vietu pastaigu nodrošināšanai</w:t>
      </w:r>
      <w:r w:rsidR="00675D95" w:rsidRPr="005E3B41">
        <w:rPr>
          <w:sz w:val="28"/>
          <w:szCs w:val="28"/>
        </w:rPr>
        <w:t xml:space="preserve">. </w:t>
      </w:r>
    </w:p>
    <w:p w14:paraId="202730C7" w14:textId="77777777" w:rsidR="00F2491E" w:rsidRPr="005E3B41" w:rsidRDefault="00F2491E" w:rsidP="00E46F3B">
      <w:pPr>
        <w:shd w:val="clear" w:color="auto" w:fill="FFFFFF"/>
        <w:spacing w:line="293" w:lineRule="atLeast"/>
        <w:ind w:left="600" w:firstLine="300"/>
        <w:jc w:val="both"/>
        <w:rPr>
          <w:sz w:val="28"/>
          <w:szCs w:val="28"/>
        </w:rPr>
      </w:pPr>
    </w:p>
    <w:p w14:paraId="1A870788" w14:textId="106A8CC3" w:rsidR="00E46F3B" w:rsidRPr="005E3B41" w:rsidRDefault="00641EF9" w:rsidP="00E46F3B">
      <w:pPr>
        <w:shd w:val="clear" w:color="auto" w:fill="FFFFFF"/>
        <w:spacing w:line="293" w:lineRule="atLeast"/>
        <w:ind w:firstLine="300"/>
        <w:jc w:val="both"/>
        <w:rPr>
          <w:sz w:val="28"/>
          <w:szCs w:val="28"/>
        </w:rPr>
      </w:pPr>
      <w:bookmarkStart w:id="49" w:name="p20"/>
      <w:bookmarkStart w:id="50" w:name="p-287670"/>
      <w:bookmarkEnd w:id="49"/>
      <w:bookmarkEnd w:id="50"/>
      <w:r w:rsidRPr="005E3B41">
        <w:rPr>
          <w:sz w:val="28"/>
          <w:szCs w:val="28"/>
        </w:rPr>
        <w:t>2</w:t>
      </w:r>
      <w:r w:rsidR="008B5C6F" w:rsidRPr="005E3B41">
        <w:rPr>
          <w:sz w:val="28"/>
          <w:szCs w:val="28"/>
        </w:rPr>
        <w:t>4</w:t>
      </w:r>
      <w:r w:rsidR="00E46F3B" w:rsidRPr="005E3B41">
        <w:rPr>
          <w:sz w:val="28"/>
          <w:szCs w:val="28"/>
        </w:rPr>
        <w:t>. Pagaidu turēšanas telpā ir šāds aprīkojums:</w:t>
      </w:r>
    </w:p>
    <w:p w14:paraId="49389996" w14:textId="62A6BF66" w:rsidR="00E46F3B" w:rsidRPr="005E3B41" w:rsidRDefault="00641EF9" w:rsidP="00E46F3B">
      <w:pPr>
        <w:shd w:val="clear" w:color="auto" w:fill="FFFFFF"/>
        <w:spacing w:line="293" w:lineRule="atLeast"/>
        <w:ind w:left="600" w:firstLine="300"/>
        <w:jc w:val="both"/>
        <w:rPr>
          <w:sz w:val="28"/>
          <w:szCs w:val="28"/>
        </w:rPr>
      </w:pPr>
      <w:r w:rsidRPr="005E3B41">
        <w:rPr>
          <w:sz w:val="28"/>
          <w:szCs w:val="28"/>
        </w:rPr>
        <w:t>2</w:t>
      </w:r>
      <w:r w:rsidR="008B5C6F" w:rsidRPr="005E3B41">
        <w:rPr>
          <w:sz w:val="28"/>
          <w:szCs w:val="28"/>
        </w:rPr>
        <w:t>4</w:t>
      </w:r>
      <w:r w:rsidR="00F874D6" w:rsidRPr="005E3B41">
        <w:rPr>
          <w:sz w:val="28"/>
          <w:szCs w:val="28"/>
        </w:rPr>
        <w:t xml:space="preserve">.1. </w:t>
      </w:r>
      <w:r w:rsidR="001E21BE" w:rsidRPr="005E3B41">
        <w:rPr>
          <w:sz w:val="28"/>
          <w:szCs w:val="28"/>
        </w:rPr>
        <w:t xml:space="preserve">gulta </w:t>
      </w:r>
      <w:r w:rsidR="00C56302" w:rsidRPr="005E3B41">
        <w:rPr>
          <w:sz w:val="28"/>
          <w:szCs w:val="28"/>
        </w:rPr>
        <w:t>(piestiprināta pie grīdas) ar</w:t>
      </w:r>
      <w:r w:rsidR="00E46F3B" w:rsidRPr="005E3B41">
        <w:rPr>
          <w:sz w:val="28"/>
          <w:szCs w:val="28"/>
        </w:rPr>
        <w:t xml:space="preserve"> </w:t>
      </w:r>
      <w:r w:rsidR="00C56302" w:rsidRPr="005E3B41">
        <w:rPr>
          <w:sz w:val="28"/>
          <w:szCs w:val="28"/>
        </w:rPr>
        <w:t>piederumiem</w:t>
      </w:r>
      <w:r w:rsidR="00F2491E" w:rsidRPr="005E3B41">
        <w:rPr>
          <w:sz w:val="28"/>
          <w:szCs w:val="28"/>
        </w:rPr>
        <w:t xml:space="preserve"> (matraci, segu, spilvenu, palagu, spi</w:t>
      </w:r>
      <w:r w:rsidR="00373B40" w:rsidRPr="005E3B41">
        <w:rPr>
          <w:sz w:val="28"/>
          <w:szCs w:val="28"/>
        </w:rPr>
        <w:t>lvendrānu, segas pārvalku,</w:t>
      </w:r>
      <w:r w:rsidR="00F2491E" w:rsidRPr="005E3B41">
        <w:rPr>
          <w:sz w:val="28"/>
          <w:szCs w:val="28"/>
        </w:rPr>
        <w:t xml:space="preserve"> dvieli)</w:t>
      </w:r>
      <w:r w:rsidR="00E46F3B" w:rsidRPr="005E3B41">
        <w:rPr>
          <w:sz w:val="28"/>
          <w:szCs w:val="28"/>
        </w:rPr>
        <w:t>;</w:t>
      </w:r>
    </w:p>
    <w:p w14:paraId="1B68FDA4" w14:textId="32098C7D" w:rsidR="00E46F3B" w:rsidRPr="005E3B41" w:rsidRDefault="00641EF9" w:rsidP="00E46F3B">
      <w:pPr>
        <w:shd w:val="clear" w:color="auto" w:fill="FFFFFF"/>
        <w:spacing w:line="293" w:lineRule="atLeast"/>
        <w:ind w:left="600" w:firstLine="300"/>
        <w:jc w:val="both"/>
        <w:rPr>
          <w:sz w:val="28"/>
          <w:szCs w:val="28"/>
        </w:rPr>
      </w:pPr>
      <w:r w:rsidRPr="005E3B41">
        <w:rPr>
          <w:sz w:val="28"/>
          <w:szCs w:val="28"/>
        </w:rPr>
        <w:t>2</w:t>
      </w:r>
      <w:r w:rsidR="008B5C6F" w:rsidRPr="005E3B41">
        <w:rPr>
          <w:sz w:val="28"/>
          <w:szCs w:val="28"/>
        </w:rPr>
        <w:t>4</w:t>
      </w:r>
      <w:r w:rsidR="00E46F3B" w:rsidRPr="005E3B41">
        <w:rPr>
          <w:sz w:val="28"/>
          <w:szCs w:val="28"/>
        </w:rPr>
        <w:t xml:space="preserve">.2. </w:t>
      </w:r>
      <w:r w:rsidR="00F2491E" w:rsidRPr="005E3B41">
        <w:rPr>
          <w:sz w:val="28"/>
          <w:szCs w:val="28"/>
        </w:rPr>
        <w:t xml:space="preserve">no pārējās telpas norobežots </w:t>
      </w:r>
      <w:r w:rsidR="009822EA" w:rsidRPr="005E3B41">
        <w:rPr>
          <w:sz w:val="28"/>
          <w:szCs w:val="28"/>
        </w:rPr>
        <w:t>ūdensvadam</w:t>
      </w:r>
      <w:r w:rsidR="00F2491E" w:rsidRPr="005E3B41">
        <w:rPr>
          <w:sz w:val="28"/>
          <w:szCs w:val="28"/>
        </w:rPr>
        <w:t xml:space="preserve"> pieslēgts sanitārais mezgls, </w:t>
      </w:r>
      <w:r w:rsidR="009822EA" w:rsidRPr="005E3B41">
        <w:rPr>
          <w:sz w:val="28"/>
          <w:szCs w:val="28"/>
        </w:rPr>
        <w:t>kurā</w:t>
      </w:r>
      <w:r w:rsidR="00E46F3B" w:rsidRPr="005E3B41">
        <w:rPr>
          <w:sz w:val="28"/>
          <w:szCs w:val="28"/>
        </w:rPr>
        <w:t>:</w:t>
      </w:r>
    </w:p>
    <w:p w14:paraId="25D73081" w14:textId="335F687C" w:rsidR="00E46F3B" w:rsidRPr="005E3B41" w:rsidRDefault="00641EF9" w:rsidP="00E46F3B">
      <w:pPr>
        <w:shd w:val="clear" w:color="auto" w:fill="FFFFFF"/>
        <w:spacing w:line="293" w:lineRule="atLeast"/>
        <w:ind w:left="900" w:firstLine="300"/>
        <w:jc w:val="both"/>
        <w:rPr>
          <w:sz w:val="28"/>
          <w:szCs w:val="28"/>
        </w:rPr>
      </w:pPr>
      <w:r w:rsidRPr="005E3B41">
        <w:rPr>
          <w:sz w:val="28"/>
          <w:szCs w:val="28"/>
        </w:rPr>
        <w:t>2</w:t>
      </w:r>
      <w:r w:rsidR="008B5C6F" w:rsidRPr="005E3B41">
        <w:rPr>
          <w:sz w:val="28"/>
          <w:szCs w:val="28"/>
        </w:rPr>
        <w:t>4</w:t>
      </w:r>
      <w:r w:rsidR="00E46F3B" w:rsidRPr="005E3B41">
        <w:rPr>
          <w:sz w:val="28"/>
          <w:szCs w:val="28"/>
        </w:rPr>
        <w:t xml:space="preserve">.2.1. </w:t>
      </w:r>
      <w:r w:rsidR="00022ABC" w:rsidRPr="005E3B41">
        <w:rPr>
          <w:sz w:val="28"/>
          <w:szCs w:val="28"/>
        </w:rPr>
        <w:t xml:space="preserve">atrodas </w:t>
      </w:r>
      <w:r w:rsidR="00E46F3B" w:rsidRPr="005E3B41">
        <w:rPr>
          <w:sz w:val="28"/>
          <w:szCs w:val="28"/>
        </w:rPr>
        <w:t>klozetpods un izlietne</w:t>
      </w:r>
      <w:r w:rsidR="00022ABC" w:rsidRPr="005E3B41">
        <w:rPr>
          <w:sz w:val="28"/>
          <w:szCs w:val="28"/>
        </w:rPr>
        <w:t>, kas</w:t>
      </w:r>
      <w:r w:rsidR="00E46F3B" w:rsidRPr="005E3B41">
        <w:rPr>
          <w:sz w:val="28"/>
          <w:szCs w:val="28"/>
        </w:rPr>
        <w:t xml:space="preserve"> </w:t>
      </w:r>
      <w:r w:rsidR="00022ABC" w:rsidRPr="005E3B41">
        <w:rPr>
          <w:sz w:val="28"/>
          <w:szCs w:val="28"/>
        </w:rPr>
        <w:t>izgatavoti</w:t>
      </w:r>
      <w:r w:rsidR="00EB5273" w:rsidRPr="005E3B41">
        <w:rPr>
          <w:sz w:val="28"/>
          <w:szCs w:val="28"/>
        </w:rPr>
        <w:t xml:space="preserve"> </w:t>
      </w:r>
      <w:r w:rsidR="00E46F3B" w:rsidRPr="005E3B41">
        <w:rPr>
          <w:sz w:val="28"/>
          <w:szCs w:val="28"/>
        </w:rPr>
        <w:t>no triecienizturīgiem materiāliem;</w:t>
      </w:r>
    </w:p>
    <w:p w14:paraId="4B6C99FB" w14:textId="6E38250D" w:rsidR="00F2491E" w:rsidRPr="005E3B41" w:rsidRDefault="00641EF9" w:rsidP="00E46F3B">
      <w:pPr>
        <w:shd w:val="clear" w:color="auto" w:fill="FFFFFF"/>
        <w:spacing w:line="293" w:lineRule="atLeast"/>
        <w:ind w:left="900" w:firstLine="300"/>
        <w:jc w:val="both"/>
        <w:rPr>
          <w:sz w:val="28"/>
          <w:szCs w:val="28"/>
        </w:rPr>
      </w:pPr>
      <w:r w:rsidRPr="005E3B41">
        <w:rPr>
          <w:sz w:val="28"/>
          <w:szCs w:val="28"/>
        </w:rPr>
        <w:t>2</w:t>
      </w:r>
      <w:r w:rsidR="008B5C6F" w:rsidRPr="005E3B41">
        <w:rPr>
          <w:sz w:val="28"/>
          <w:szCs w:val="28"/>
        </w:rPr>
        <w:t>4</w:t>
      </w:r>
      <w:r w:rsidR="00F2491E" w:rsidRPr="005E3B41">
        <w:rPr>
          <w:sz w:val="28"/>
          <w:szCs w:val="28"/>
        </w:rPr>
        <w:t xml:space="preserve">.2.2. </w:t>
      </w:r>
      <w:r w:rsidR="00022ABC" w:rsidRPr="005E3B41">
        <w:rPr>
          <w:sz w:val="28"/>
          <w:szCs w:val="28"/>
        </w:rPr>
        <w:t xml:space="preserve">ierīkota </w:t>
      </w:r>
      <w:r w:rsidR="007F2817" w:rsidRPr="005E3B41">
        <w:rPr>
          <w:sz w:val="28"/>
          <w:szCs w:val="28"/>
        </w:rPr>
        <w:t>duša</w:t>
      </w:r>
      <w:r w:rsidR="00F2491E" w:rsidRPr="005E3B41">
        <w:rPr>
          <w:sz w:val="28"/>
          <w:szCs w:val="28"/>
        </w:rPr>
        <w:t xml:space="preserve">; </w:t>
      </w:r>
    </w:p>
    <w:p w14:paraId="205C1936" w14:textId="7AF252EA" w:rsidR="00E46F3B" w:rsidRPr="005E3B41" w:rsidRDefault="00641EF9" w:rsidP="00E46F3B">
      <w:pPr>
        <w:shd w:val="clear" w:color="auto" w:fill="FFFFFF"/>
        <w:spacing w:line="293" w:lineRule="atLeast"/>
        <w:ind w:left="900" w:firstLine="300"/>
        <w:jc w:val="both"/>
        <w:rPr>
          <w:sz w:val="28"/>
          <w:szCs w:val="28"/>
        </w:rPr>
      </w:pPr>
      <w:r w:rsidRPr="005E3B41">
        <w:rPr>
          <w:sz w:val="28"/>
          <w:szCs w:val="28"/>
        </w:rPr>
        <w:t>2</w:t>
      </w:r>
      <w:r w:rsidR="008B5C6F" w:rsidRPr="005E3B41">
        <w:rPr>
          <w:sz w:val="28"/>
          <w:szCs w:val="28"/>
        </w:rPr>
        <w:t>4</w:t>
      </w:r>
      <w:r w:rsidR="00E46F3B" w:rsidRPr="005E3B41">
        <w:rPr>
          <w:sz w:val="28"/>
          <w:szCs w:val="28"/>
        </w:rPr>
        <w:t>.2.</w:t>
      </w:r>
      <w:r w:rsidR="00F2491E" w:rsidRPr="005E3B41">
        <w:rPr>
          <w:sz w:val="28"/>
          <w:szCs w:val="28"/>
        </w:rPr>
        <w:t>3</w:t>
      </w:r>
      <w:r w:rsidR="00E46F3B" w:rsidRPr="005E3B41">
        <w:rPr>
          <w:sz w:val="28"/>
          <w:szCs w:val="28"/>
        </w:rPr>
        <w:t xml:space="preserve">. </w:t>
      </w:r>
      <w:r w:rsidR="00022ABC" w:rsidRPr="005E3B41">
        <w:rPr>
          <w:sz w:val="28"/>
          <w:szCs w:val="28"/>
        </w:rPr>
        <w:t xml:space="preserve">atrodas </w:t>
      </w:r>
      <w:r w:rsidR="00E46F3B" w:rsidRPr="005E3B41">
        <w:rPr>
          <w:sz w:val="28"/>
          <w:szCs w:val="28"/>
        </w:rPr>
        <w:t>šķidro ziepju turētājs</w:t>
      </w:r>
      <w:r w:rsidR="004F6F71" w:rsidRPr="005E3B41">
        <w:rPr>
          <w:sz w:val="28"/>
          <w:szCs w:val="28"/>
        </w:rPr>
        <w:t xml:space="preserve"> ar šķidrajām ziepēm</w:t>
      </w:r>
      <w:r w:rsidR="00022ABC" w:rsidRPr="005E3B41">
        <w:rPr>
          <w:sz w:val="28"/>
          <w:szCs w:val="28"/>
        </w:rPr>
        <w:t xml:space="preserve">, tualetes papīra turētājs </w:t>
      </w:r>
      <w:r w:rsidR="004F6F71" w:rsidRPr="005E3B41">
        <w:rPr>
          <w:sz w:val="28"/>
          <w:szCs w:val="28"/>
        </w:rPr>
        <w:t xml:space="preserve">ar tualetes papīru </w:t>
      </w:r>
      <w:r w:rsidR="00F35DCC" w:rsidRPr="005E3B41">
        <w:rPr>
          <w:sz w:val="28"/>
          <w:szCs w:val="28"/>
        </w:rPr>
        <w:t xml:space="preserve">un </w:t>
      </w:r>
      <w:r w:rsidR="00022ABC" w:rsidRPr="005E3B41">
        <w:rPr>
          <w:sz w:val="28"/>
          <w:szCs w:val="28"/>
        </w:rPr>
        <w:t>atkritumu grozs</w:t>
      </w:r>
      <w:r w:rsidR="00373B40" w:rsidRPr="005E3B41">
        <w:rPr>
          <w:sz w:val="28"/>
          <w:szCs w:val="28"/>
        </w:rPr>
        <w:t xml:space="preserve"> (piestiprināts pie grīdas)</w:t>
      </w:r>
      <w:r w:rsidR="000C0B46" w:rsidRPr="005E3B41">
        <w:rPr>
          <w:sz w:val="28"/>
          <w:szCs w:val="28"/>
        </w:rPr>
        <w:t>;</w:t>
      </w:r>
    </w:p>
    <w:p w14:paraId="083FFD18" w14:textId="3D63CA21" w:rsidR="00614D15" w:rsidRPr="005E3B41" w:rsidRDefault="00641EF9" w:rsidP="00ED0D3F">
      <w:pPr>
        <w:shd w:val="clear" w:color="auto" w:fill="FFFFFF"/>
        <w:spacing w:line="293" w:lineRule="atLeast"/>
        <w:jc w:val="both"/>
        <w:rPr>
          <w:sz w:val="28"/>
          <w:szCs w:val="28"/>
        </w:rPr>
      </w:pPr>
      <w:r w:rsidRPr="005E3B41">
        <w:rPr>
          <w:sz w:val="28"/>
          <w:szCs w:val="28"/>
        </w:rPr>
        <w:tab/>
        <w:t>2</w:t>
      </w:r>
      <w:r w:rsidR="008B5C6F" w:rsidRPr="005E3B41">
        <w:rPr>
          <w:sz w:val="28"/>
          <w:szCs w:val="28"/>
        </w:rPr>
        <w:t>4</w:t>
      </w:r>
      <w:r w:rsidR="00395116" w:rsidRPr="005E3B41">
        <w:rPr>
          <w:sz w:val="28"/>
          <w:szCs w:val="28"/>
        </w:rPr>
        <w:t>.3. pie grīdas piestiprināts</w:t>
      </w:r>
      <w:r w:rsidR="00614D15" w:rsidRPr="005E3B41">
        <w:rPr>
          <w:sz w:val="28"/>
          <w:szCs w:val="28"/>
        </w:rPr>
        <w:t>;</w:t>
      </w:r>
    </w:p>
    <w:p w14:paraId="19DD3858" w14:textId="384E15DA" w:rsidR="00F2491E" w:rsidRPr="005E3B41" w:rsidRDefault="00614D15" w:rsidP="00614D15">
      <w:pPr>
        <w:shd w:val="clear" w:color="auto" w:fill="FFFFFF"/>
        <w:spacing w:line="293" w:lineRule="atLeast"/>
        <w:ind w:left="720"/>
        <w:jc w:val="both"/>
        <w:rPr>
          <w:sz w:val="28"/>
          <w:szCs w:val="28"/>
        </w:rPr>
      </w:pPr>
      <w:r w:rsidRPr="005E3B41">
        <w:rPr>
          <w:sz w:val="28"/>
          <w:szCs w:val="28"/>
        </w:rPr>
        <w:t xml:space="preserve">       </w:t>
      </w:r>
      <w:r w:rsidR="00641EF9" w:rsidRPr="005E3B41">
        <w:rPr>
          <w:sz w:val="28"/>
          <w:szCs w:val="28"/>
        </w:rPr>
        <w:t>2</w:t>
      </w:r>
      <w:r w:rsidR="008B5C6F" w:rsidRPr="005E3B41">
        <w:rPr>
          <w:sz w:val="28"/>
          <w:szCs w:val="28"/>
        </w:rPr>
        <w:t>4</w:t>
      </w:r>
      <w:r w:rsidRPr="005E3B41">
        <w:rPr>
          <w:sz w:val="28"/>
          <w:szCs w:val="28"/>
        </w:rPr>
        <w:t>.3.1.</w:t>
      </w:r>
      <w:r w:rsidR="00395116" w:rsidRPr="005E3B41">
        <w:rPr>
          <w:sz w:val="28"/>
          <w:szCs w:val="28"/>
        </w:rPr>
        <w:t xml:space="preserve"> krēsls</w:t>
      </w:r>
      <w:r w:rsidR="00F2491E" w:rsidRPr="005E3B41">
        <w:rPr>
          <w:sz w:val="28"/>
          <w:szCs w:val="28"/>
        </w:rPr>
        <w:t xml:space="preserve">; </w:t>
      </w:r>
    </w:p>
    <w:p w14:paraId="56C74B67" w14:textId="26A91913" w:rsidR="00F2491E" w:rsidRPr="005E3B41" w:rsidRDefault="00F2491E" w:rsidP="00ED0D3F">
      <w:pPr>
        <w:shd w:val="clear" w:color="auto" w:fill="FFFFFF"/>
        <w:spacing w:line="293" w:lineRule="atLeast"/>
        <w:jc w:val="both"/>
        <w:rPr>
          <w:sz w:val="28"/>
          <w:szCs w:val="28"/>
        </w:rPr>
      </w:pPr>
      <w:r w:rsidRPr="005E3B41">
        <w:rPr>
          <w:sz w:val="28"/>
          <w:szCs w:val="28"/>
        </w:rPr>
        <w:tab/>
      </w:r>
      <w:r w:rsidR="00614D15" w:rsidRPr="005E3B41">
        <w:rPr>
          <w:sz w:val="28"/>
          <w:szCs w:val="28"/>
        </w:rPr>
        <w:t xml:space="preserve">       </w:t>
      </w:r>
      <w:r w:rsidR="00641EF9" w:rsidRPr="005E3B41">
        <w:rPr>
          <w:sz w:val="28"/>
          <w:szCs w:val="28"/>
        </w:rPr>
        <w:t>2</w:t>
      </w:r>
      <w:r w:rsidR="008B5C6F" w:rsidRPr="005E3B41">
        <w:rPr>
          <w:sz w:val="28"/>
          <w:szCs w:val="28"/>
        </w:rPr>
        <w:t>4</w:t>
      </w:r>
      <w:r w:rsidR="00614D15" w:rsidRPr="005E3B41">
        <w:rPr>
          <w:sz w:val="28"/>
          <w:szCs w:val="28"/>
        </w:rPr>
        <w:t>.3.2</w:t>
      </w:r>
      <w:r w:rsidRPr="005E3B41">
        <w:rPr>
          <w:sz w:val="28"/>
          <w:szCs w:val="28"/>
        </w:rPr>
        <w:t xml:space="preserve">. galds; </w:t>
      </w:r>
    </w:p>
    <w:p w14:paraId="36A49A8A" w14:textId="4033AF51" w:rsidR="00395116" w:rsidRPr="005E3B41" w:rsidRDefault="00F2491E" w:rsidP="00ED0D3F">
      <w:pPr>
        <w:shd w:val="clear" w:color="auto" w:fill="FFFFFF"/>
        <w:spacing w:line="293" w:lineRule="atLeast"/>
        <w:jc w:val="both"/>
        <w:rPr>
          <w:sz w:val="28"/>
          <w:szCs w:val="28"/>
        </w:rPr>
      </w:pPr>
      <w:r w:rsidRPr="005E3B41">
        <w:rPr>
          <w:sz w:val="28"/>
          <w:szCs w:val="28"/>
        </w:rPr>
        <w:tab/>
      </w:r>
      <w:r w:rsidR="00614D15" w:rsidRPr="005E3B41">
        <w:rPr>
          <w:sz w:val="28"/>
          <w:szCs w:val="28"/>
        </w:rPr>
        <w:t xml:space="preserve">       </w:t>
      </w:r>
      <w:r w:rsidR="00641EF9" w:rsidRPr="005E3B41">
        <w:rPr>
          <w:sz w:val="28"/>
          <w:szCs w:val="28"/>
        </w:rPr>
        <w:t>2</w:t>
      </w:r>
      <w:r w:rsidR="008B5C6F" w:rsidRPr="005E3B41">
        <w:rPr>
          <w:sz w:val="28"/>
          <w:szCs w:val="28"/>
        </w:rPr>
        <w:t>4</w:t>
      </w:r>
      <w:r w:rsidR="00614D15" w:rsidRPr="005E3B41">
        <w:rPr>
          <w:sz w:val="28"/>
          <w:szCs w:val="28"/>
        </w:rPr>
        <w:t>.3.3</w:t>
      </w:r>
      <w:r w:rsidRPr="005E3B41">
        <w:rPr>
          <w:sz w:val="28"/>
          <w:szCs w:val="28"/>
        </w:rPr>
        <w:t>. drēbju skapis.</w:t>
      </w:r>
      <w:r w:rsidR="0065290E" w:rsidRPr="005E3B41">
        <w:rPr>
          <w:sz w:val="28"/>
          <w:szCs w:val="28"/>
        </w:rPr>
        <w:t xml:space="preserve"> </w:t>
      </w:r>
    </w:p>
    <w:p w14:paraId="63C97E17" w14:textId="77777777" w:rsidR="0078662D" w:rsidRPr="005E3B41" w:rsidRDefault="0078662D" w:rsidP="00E46F3B">
      <w:pPr>
        <w:shd w:val="clear" w:color="auto" w:fill="FFFFFF"/>
        <w:spacing w:line="293" w:lineRule="atLeast"/>
        <w:ind w:left="900" w:firstLine="300"/>
        <w:jc w:val="both"/>
        <w:rPr>
          <w:sz w:val="28"/>
          <w:szCs w:val="28"/>
        </w:rPr>
      </w:pPr>
    </w:p>
    <w:p w14:paraId="43F73004" w14:textId="19D97FDC" w:rsidR="00E46F3B" w:rsidRPr="005E3B41" w:rsidRDefault="00D0416C" w:rsidP="00E46F3B">
      <w:pPr>
        <w:shd w:val="clear" w:color="auto" w:fill="FFFFFF"/>
        <w:spacing w:line="293" w:lineRule="atLeast"/>
        <w:ind w:firstLine="300"/>
        <w:jc w:val="both"/>
        <w:rPr>
          <w:sz w:val="28"/>
          <w:szCs w:val="28"/>
        </w:rPr>
      </w:pPr>
      <w:bookmarkStart w:id="51" w:name="p21"/>
      <w:bookmarkStart w:id="52" w:name="p-287671"/>
      <w:bookmarkEnd w:id="51"/>
      <w:bookmarkEnd w:id="52"/>
      <w:r w:rsidRPr="005E3B41">
        <w:rPr>
          <w:sz w:val="28"/>
          <w:szCs w:val="28"/>
        </w:rPr>
        <w:t>2</w:t>
      </w:r>
      <w:r w:rsidR="008B5C6F" w:rsidRPr="005E3B41">
        <w:rPr>
          <w:sz w:val="28"/>
          <w:szCs w:val="28"/>
        </w:rPr>
        <w:t>5</w:t>
      </w:r>
      <w:r w:rsidR="00E46F3B" w:rsidRPr="005E3B41">
        <w:rPr>
          <w:sz w:val="28"/>
          <w:szCs w:val="28"/>
        </w:rPr>
        <w:t>. Pagaidu turēšanas telpā nodrošina:</w:t>
      </w:r>
    </w:p>
    <w:p w14:paraId="7CF9E65C" w14:textId="480ACEB2" w:rsidR="00E46F3B" w:rsidRPr="005E3B41" w:rsidRDefault="00D0416C" w:rsidP="00E46F3B">
      <w:pPr>
        <w:shd w:val="clear" w:color="auto" w:fill="FFFFFF"/>
        <w:spacing w:line="293" w:lineRule="atLeast"/>
        <w:ind w:left="600" w:firstLine="300"/>
        <w:jc w:val="both"/>
        <w:rPr>
          <w:sz w:val="28"/>
          <w:szCs w:val="28"/>
        </w:rPr>
      </w:pPr>
      <w:r w:rsidRPr="005E3B41">
        <w:rPr>
          <w:sz w:val="28"/>
          <w:szCs w:val="28"/>
        </w:rPr>
        <w:t>2</w:t>
      </w:r>
      <w:r w:rsidR="008B5C6F" w:rsidRPr="005E3B41">
        <w:rPr>
          <w:sz w:val="28"/>
          <w:szCs w:val="28"/>
        </w:rPr>
        <w:t>5</w:t>
      </w:r>
      <w:r w:rsidR="00E46F3B" w:rsidRPr="005E3B41">
        <w:rPr>
          <w:sz w:val="28"/>
          <w:szCs w:val="28"/>
        </w:rPr>
        <w:t xml:space="preserve">.1. mākslīgo apgaismojumu dienā, </w:t>
      </w:r>
      <w:proofErr w:type="spellStart"/>
      <w:r w:rsidR="00E46F3B" w:rsidRPr="005E3B41">
        <w:rPr>
          <w:sz w:val="28"/>
          <w:szCs w:val="28"/>
        </w:rPr>
        <w:t>dežūrapgaismojumu</w:t>
      </w:r>
      <w:proofErr w:type="spellEnd"/>
      <w:r w:rsidR="00E46F3B" w:rsidRPr="005E3B41">
        <w:rPr>
          <w:sz w:val="28"/>
          <w:szCs w:val="28"/>
        </w:rPr>
        <w:t xml:space="preserve"> naktī;</w:t>
      </w:r>
    </w:p>
    <w:p w14:paraId="1A07609E" w14:textId="61A87035" w:rsidR="009A6735" w:rsidRPr="005E3B41" w:rsidRDefault="009A6735" w:rsidP="009A6735">
      <w:pPr>
        <w:shd w:val="clear" w:color="auto" w:fill="FFFFFF"/>
        <w:spacing w:line="293" w:lineRule="atLeast"/>
        <w:ind w:left="600" w:firstLine="300"/>
        <w:jc w:val="both"/>
        <w:rPr>
          <w:sz w:val="28"/>
          <w:szCs w:val="28"/>
        </w:rPr>
      </w:pPr>
      <w:r w:rsidRPr="005E3B41">
        <w:rPr>
          <w:sz w:val="28"/>
          <w:szCs w:val="28"/>
        </w:rPr>
        <w:lastRenderedPageBreak/>
        <w:t>2</w:t>
      </w:r>
      <w:r w:rsidR="008B5C6F" w:rsidRPr="005E3B41">
        <w:rPr>
          <w:sz w:val="28"/>
          <w:szCs w:val="28"/>
        </w:rPr>
        <w:t>5</w:t>
      </w:r>
      <w:r w:rsidRPr="005E3B41">
        <w:rPr>
          <w:sz w:val="28"/>
          <w:szCs w:val="28"/>
        </w:rPr>
        <w:t xml:space="preserve">.2. gaisa temperatūru, kas nav zemāka par 18 °C un vasarā nav augstāka </w:t>
      </w:r>
      <w:r w:rsidR="0090667D" w:rsidRPr="005E3B41">
        <w:rPr>
          <w:sz w:val="28"/>
          <w:szCs w:val="28"/>
        </w:rPr>
        <w:t>par 25 ℃, sanitārajā mezglā, auk</w:t>
      </w:r>
      <w:r w:rsidRPr="005E3B41">
        <w:rPr>
          <w:sz w:val="28"/>
          <w:szCs w:val="28"/>
        </w:rPr>
        <w:t xml:space="preserve">stākajā gada laikā nav zemāka par 25 °C;  </w:t>
      </w:r>
    </w:p>
    <w:p w14:paraId="2812575B" w14:textId="15E59086" w:rsidR="00E46F3B" w:rsidRPr="005E3B41" w:rsidRDefault="00D0416C" w:rsidP="00E46F3B">
      <w:pPr>
        <w:shd w:val="clear" w:color="auto" w:fill="FFFFFF"/>
        <w:spacing w:line="293" w:lineRule="atLeast"/>
        <w:ind w:left="600" w:firstLine="300"/>
        <w:jc w:val="both"/>
        <w:rPr>
          <w:sz w:val="28"/>
          <w:szCs w:val="28"/>
        </w:rPr>
      </w:pPr>
      <w:r w:rsidRPr="005E3B41">
        <w:rPr>
          <w:sz w:val="28"/>
          <w:szCs w:val="28"/>
        </w:rPr>
        <w:t>2</w:t>
      </w:r>
      <w:r w:rsidR="008B5C6F" w:rsidRPr="005E3B41">
        <w:rPr>
          <w:sz w:val="28"/>
          <w:szCs w:val="28"/>
        </w:rPr>
        <w:t>5</w:t>
      </w:r>
      <w:r w:rsidR="00E46F3B" w:rsidRPr="005E3B41">
        <w:rPr>
          <w:sz w:val="28"/>
          <w:szCs w:val="28"/>
        </w:rPr>
        <w:t>.3. ventilāciju</w:t>
      </w:r>
      <w:r w:rsidR="000E086A" w:rsidRPr="005E3B41">
        <w:rPr>
          <w:sz w:val="28"/>
          <w:szCs w:val="28"/>
        </w:rPr>
        <w:t xml:space="preserve"> (dabīgā un piespiedu)</w:t>
      </w:r>
      <w:r w:rsidR="00E46F3B" w:rsidRPr="005E3B41">
        <w:rPr>
          <w:sz w:val="28"/>
          <w:szCs w:val="28"/>
        </w:rPr>
        <w:t>;</w:t>
      </w:r>
    </w:p>
    <w:p w14:paraId="62ADFC3F" w14:textId="22E63468" w:rsidR="00D039DE" w:rsidRPr="005E3B41" w:rsidRDefault="00D0416C" w:rsidP="007F2817">
      <w:pPr>
        <w:shd w:val="clear" w:color="auto" w:fill="FFFFFF"/>
        <w:spacing w:line="293" w:lineRule="atLeast"/>
        <w:ind w:left="600" w:firstLine="300"/>
        <w:jc w:val="both"/>
        <w:rPr>
          <w:color w:val="00B0F0"/>
          <w:sz w:val="28"/>
          <w:szCs w:val="28"/>
        </w:rPr>
      </w:pPr>
      <w:r w:rsidRPr="005E3B41">
        <w:rPr>
          <w:sz w:val="28"/>
          <w:szCs w:val="28"/>
        </w:rPr>
        <w:t>2</w:t>
      </w:r>
      <w:r w:rsidR="008B5C6F" w:rsidRPr="005E3B41">
        <w:rPr>
          <w:sz w:val="28"/>
          <w:szCs w:val="28"/>
        </w:rPr>
        <w:t>5</w:t>
      </w:r>
      <w:r w:rsidR="000E086A" w:rsidRPr="005E3B41">
        <w:rPr>
          <w:sz w:val="28"/>
          <w:szCs w:val="28"/>
        </w:rPr>
        <w:t>.4. saziņas līdzekli</w:t>
      </w:r>
      <w:r w:rsidR="00E46F3B" w:rsidRPr="005E3B41">
        <w:rPr>
          <w:sz w:val="28"/>
          <w:szCs w:val="28"/>
        </w:rPr>
        <w:t xml:space="preserve"> robežsarga iz</w:t>
      </w:r>
      <w:r w:rsidR="00675D95" w:rsidRPr="005E3B41">
        <w:rPr>
          <w:sz w:val="28"/>
          <w:szCs w:val="28"/>
        </w:rPr>
        <w:t>saukšanai</w:t>
      </w:r>
      <w:r w:rsidR="000C0B46" w:rsidRPr="005E3B41">
        <w:rPr>
          <w:sz w:val="28"/>
          <w:szCs w:val="28"/>
        </w:rPr>
        <w:t>.</w:t>
      </w:r>
    </w:p>
    <w:p w14:paraId="47B2F3F3" w14:textId="77777777" w:rsidR="007F2817" w:rsidRPr="005E3B41" w:rsidRDefault="007F2817" w:rsidP="007F2817">
      <w:pPr>
        <w:shd w:val="clear" w:color="auto" w:fill="FFFFFF"/>
        <w:spacing w:line="293" w:lineRule="atLeast"/>
        <w:ind w:left="600" w:firstLine="300"/>
        <w:jc w:val="both"/>
        <w:rPr>
          <w:color w:val="00B0F0"/>
          <w:sz w:val="28"/>
          <w:szCs w:val="28"/>
        </w:rPr>
      </w:pPr>
    </w:p>
    <w:p w14:paraId="37457CCE" w14:textId="74753772" w:rsidR="0078662D" w:rsidRPr="005E3B41" w:rsidRDefault="00E46F3B" w:rsidP="00E46F3B">
      <w:pPr>
        <w:shd w:val="clear" w:color="auto" w:fill="FFFFFF"/>
        <w:spacing w:line="293" w:lineRule="atLeast"/>
        <w:ind w:firstLine="300"/>
        <w:jc w:val="both"/>
        <w:rPr>
          <w:sz w:val="28"/>
          <w:szCs w:val="28"/>
        </w:rPr>
      </w:pPr>
      <w:bookmarkStart w:id="53" w:name="p22"/>
      <w:bookmarkStart w:id="54" w:name="p-287672"/>
      <w:bookmarkEnd w:id="53"/>
      <w:bookmarkEnd w:id="54"/>
      <w:r w:rsidRPr="005E3B41">
        <w:rPr>
          <w:sz w:val="28"/>
          <w:szCs w:val="28"/>
        </w:rPr>
        <w:t>2</w:t>
      </w:r>
      <w:r w:rsidR="008B5C6F" w:rsidRPr="005E3B41">
        <w:rPr>
          <w:sz w:val="28"/>
          <w:szCs w:val="28"/>
        </w:rPr>
        <w:t>6</w:t>
      </w:r>
      <w:r w:rsidRPr="005E3B41">
        <w:rPr>
          <w:sz w:val="28"/>
          <w:szCs w:val="28"/>
        </w:rPr>
        <w:t xml:space="preserve">. </w:t>
      </w:r>
      <w:r w:rsidR="00DF13E1" w:rsidRPr="005E3B41">
        <w:rPr>
          <w:sz w:val="28"/>
          <w:szCs w:val="28"/>
        </w:rPr>
        <w:t>Dzīvojamo telp</w:t>
      </w:r>
      <w:r w:rsidR="0090667D" w:rsidRPr="005E3B41">
        <w:rPr>
          <w:sz w:val="28"/>
          <w:szCs w:val="28"/>
        </w:rPr>
        <w:t>u komunikācijas (vadus,</w:t>
      </w:r>
      <w:r w:rsidR="00DF13E1" w:rsidRPr="005E3B41">
        <w:rPr>
          <w:sz w:val="28"/>
          <w:szCs w:val="28"/>
        </w:rPr>
        <w:t xml:space="preserve"> caurules) izvieto tā, lai personām nebūtu iespējas tām brīvi piekļūt. Dzīvojamo </w:t>
      </w:r>
      <w:r w:rsidR="006B7390" w:rsidRPr="005E3B41">
        <w:rPr>
          <w:sz w:val="28"/>
          <w:szCs w:val="28"/>
        </w:rPr>
        <w:t xml:space="preserve">telpu </w:t>
      </w:r>
      <w:r w:rsidR="00DF13E1" w:rsidRPr="005E3B41">
        <w:rPr>
          <w:sz w:val="28"/>
          <w:szCs w:val="28"/>
        </w:rPr>
        <w:t>apdarei izmanto viegli tīrāmus un dezinficējamus materiālus.</w:t>
      </w:r>
    </w:p>
    <w:p w14:paraId="7FD1C845" w14:textId="77777777" w:rsidR="00DF13E1" w:rsidRPr="005E3B41" w:rsidRDefault="00DF13E1" w:rsidP="00E46F3B">
      <w:pPr>
        <w:shd w:val="clear" w:color="auto" w:fill="FFFFFF"/>
        <w:spacing w:line="293" w:lineRule="atLeast"/>
        <w:ind w:firstLine="300"/>
        <w:jc w:val="both"/>
        <w:rPr>
          <w:sz w:val="28"/>
          <w:szCs w:val="28"/>
        </w:rPr>
      </w:pPr>
    </w:p>
    <w:p w14:paraId="2DFCEC50" w14:textId="4FDCFD0F" w:rsidR="00E46F3B" w:rsidRPr="005E3B41" w:rsidRDefault="00E46F3B" w:rsidP="00E46F3B">
      <w:pPr>
        <w:shd w:val="clear" w:color="auto" w:fill="FFFFFF"/>
        <w:spacing w:line="293" w:lineRule="atLeast"/>
        <w:ind w:firstLine="300"/>
        <w:jc w:val="both"/>
        <w:rPr>
          <w:sz w:val="28"/>
          <w:szCs w:val="28"/>
        </w:rPr>
      </w:pPr>
      <w:bookmarkStart w:id="55" w:name="p23"/>
      <w:bookmarkStart w:id="56" w:name="p-287674"/>
      <w:bookmarkEnd w:id="55"/>
      <w:bookmarkEnd w:id="56"/>
      <w:r w:rsidRPr="005E3B41">
        <w:rPr>
          <w:sz w:val="28"/>
          <w:szCs w:val="28"/>
        </w:rPr>
        <w:t>2</w:t>
      </w:r>
      <w:r w:rsidR="008B5C6F" w:rsidRPr="005E3B41">
        <w:rPr>
          <w:sz w:val="28"/>
          <w:szCs w:val="28"/>
        </w:rPr>
        <w:t>7</w:t>
      </w:r>
      <w:r w:rsidRPr="005E3B41">
        <w:rPr>
          <w:sz w:val="28"/>
          <w:szCs w:val="28"/>
        </w:rPr>
        <w:t>. Pagaidu turēšanas telp</w:t>
      </w:r>
      <w:r w:rsidR="00A42BAF" w:rsidRPr="005E3B41">
        <w:rPr>
          <w:sz w:val="28"/>
          <w:szCs w:val="28"/>
        </w:rPr>
        <w:t>u</w:t>
      </w:r>
      <w:r w:rsidRPr="005E3B41">
        <w:rPr>
          <w:sz w:val="28"/>
          <w:szCs w:val="28"/>
        </w:rPr>
        <w:t xml:space="preserve"> nodrošina ar </w:t>
      </w:r>
      <w:proofErr w:type="spellStart"/>
      <w:r w:rsidRPr="005E3B41">
        <w:rPr>
          <w:sz w:val="28"/>
          <w:szCs w:val="28"/>
        </w:rPr>
        <w:t>pieslēgumu</w:t>
      </w:r>
      <w:proofErr w:type="spellEnd"/>
      <w:r w:rsidRPr="005E3B41">
        <w:rPr>
          <w:sz w:val="28"/>
          <w:szCs w:val="28"/>
        </w:rPr>
        <w:t xml:space="preserve"> autonomiem elektroenerģijas avotiem, lai elektroenerģijas padeves traucējumu gadījumā nodrošinātu apsardzes, ugunsdzēsības signalizācijas un videonovērošanas sistēmas darbību.</w:t>
      </w:r>
    </w:p>
    <w:p w14:paraId="5B028C9B" w14:textId="77777777" w:rsidR="00371A22" w:rsidRPr="005E3B41" w:rsidRDefault="00371A22" w:rsidP="00E46F3B">
      <w:pPr>
        <w:shd w:val="clear" w:color="auto" w:fill="FFFFFF"/>
        <w:spacing w:line="293" w:lineRule="atLeast"/>
        <w:ind w:firstLine="300"/>
        <w:jc w:val="both"/>
        <w:rPr>
          <w:sz w:val="28"/>
          <w:szCs w:val="28"/>
        </w:rPr>
      </w:pPr>
    </w:p>
    <w:p w14:paraId="0BD90475" w14:textId="6BE510F9" w:rsidR="000B4A68" w:rsidRPr="005E3B41" w:rsidRDefault="000B4A68" w:rsidP="00D0416C">
      <w:pPr>
        <w:shd w:val="clear" w:color="auto" w:fill="FFFFFF"/>
        <w:spacing w:line="293" w:lineRule="atLeast"/>
        <w:ind w:firstLine="300"/>
        <w:jc w:val="both"/>
        <w:rPr>
          <w:sz w:val="28"/>
          <w:szCs w:val="28"/>
        </w:rPr>
      </w:pPr>
      <w:r w:rsidRPr="005E3B41">
        <w:rPr>
          <w:sz w:val="28"/>
          <w:szCs w:val="28"/>
        </w:rPr>
        <w:t>2</w:t>
      </w:r>
      <w:r w:rsidR="008B5C6F" w:rsidRPr="005E3B41">
        <w:rPr>
          <w:sz w:val="28"/>
          <w:szCs w:val="28"/>
        </w:rPr>
        <w:t>8</w:t>
      </w:r>
      <w:r w:rsidRPr="005E3B41">
        <w:rPr>
          <w:sz w:val="28"/>
          <w:szCs w:val="28"/>
        </w:rPr>
        <w:t xml:space="preserve">. Speciāli aprīkotais transportlīdzeklis ir </w:t>
      </w:r>
      <w:r w:rsidR="00C97400" w:rsidRPr="005E3B41">
        <w:rPr>
          <w:sz w:val="28"/>
          <w:szCs w:val="28"/>
        </w:rPr>
        <w:t>transportlīdzeklis, kuram noteiktā kārtībā piešķirts operatīvā transportlīdzekļa statuss, un kuru iekārto,</w:t>
      </w:r>
      <w:r w:rsidRPr="005E3B41">
        <w:rPr>
          <w:sz w:val="28"/>
          <w:szCs w:val="28"/>
        </w:rPr>
        <w:t xml:space="preserve"> ievērojot šādas prasības:</w:t>
      </w:r>
    </w:p>
    <w:p w14:paraId="1F8CB06E" w14:textId="4DC90935" w:rsidR="000B4A68" w:rsidRPr="005E3B41" w:rsidRDefault="00D0416C" w:rsidP="000B4A68">
      <w:pPr>
        <w:shd w:val="clear" w:color="auto" w:fill="FFFFFF"/>
        <w:spacing w:line="293" w:lineRule="atLeast"/>
        <w:ind w:left="600" w:firstLine="300"/>
        <w:jc w:val="both"/>
        <w:rPr>
          <w:sz w:val="28"/>
          <w:szCs w:val="28"/>
        </w:rPr>
      </w:pPr>
      <w:r w:rsidRPr="005E3B41">
        <w:rPr>
          <w:sz w:val="28"/>
          <w:szCs w:val="28"/>
        </w:rPr>
        <w:t>2</w:t>
      </w:r>
      <w:r w:rsidR="008B5C6F" w:rsidRPr="005E3B41">
        <w:rPr>
          <w:sz w:val="28"/>
          <w:szCs w:val="28"/>
        </w:rPr>
        <w:t>8</w:t>
      </w:r>
      <w:r w:rsidR="000B4A68" w:rsidRPr="005E3B41">
        <w:rPr>
          <w:sz w:val="28"/>
          <w:szCs w:val="28"/>
        </w:rPr>
        <w:t>.1. personas transportēšanai paredzētās sēdvietas ir norobežotas no pārējā transportlīdzekļa salona izmantojot triecienizturīgu materiālu (piemēram, metāla režģis, triecienizturīgs stikls u.c.);</w:t>
      </w:r>
    </w:p>
    <w:p w14:paraId="73594114" w14:textId="34730DB2" w:rsidR="000B4A68" w:rsidRPr="005E3B41" w:rsidRDefault="00D0416C" w:rsidP="000B4A68">
      <w:pPr>
        <w:shd w:val="clear" w:color="auto" w:fill="FFFFFF"/>
        <w:spacing w:line="293" w:lineRule="atLeast"/>
        <w:ind w:left="600" w:firstLine="300"/>
        <w:jc w:val="both"/>
        <w:rPr>
          <w:sz w:val="28"/>
          <w:szCs w:val="28"/>
        </w:rPr>
      </w:pPr>
      <w:r w:rsidRPr="005E3B41">
        <w:rPr>
          <w:sz w:val="28"/>
          <w:szCs w:val="28"/>
        </w:rPr>
        <w:t>2</w:t>
      </w:r>
      <w:r w:rsidR="008B5C6F" w:rsidRPr="005E3B41">
        <w:rPr>
          <w:sz w:val="28"/>
          <w:szCs w:val="28"/>
        </w:rPr>
        <w:t>8</w:t>
      </w:r>
      <w:r w:rsidR="000B4A68" w:rsidRPr="005E3B41">
        <w:rPr>
          <w:sz w:val="28"/>
          <w:szCs w:val="28"/>
        </w:rPr>
        <w:t>.2. personas transportēšanai paredzētās sēdvietas izgatavotas no triecienizturīgiem un viegli kopjamiem materiāliem, un aprīkotas ar drošības jostām;</w:t>
      </w:r>
    </w:p>
    <w:p w14:paraId="4222834B" w14:textId="3CE13E88" w:rsidR="000B4A68" w:rsidRPr="005E3B41" w:rsidRDefault="00D0416C" w:rsidP="000B4A68">
      <w:pPr>
        <w:shd w:val="clear" w:color="auto" w:fill="FFFFFF"/>
        <w:spacing w:line="293" w:lineRule="atLeast"/>
        <w:ind w:left="600" w:firstLine="300"/>
        <w:jc w:val="both"/>
        <w:rPr>
          <w:sz w:val="28"/>
          <w:szCs w:val="28"/>
        </w:rPr>
      </w:pPr>
      <w:r w:rsidRPr="005E3B41">
        <w:rPr>
          <w:sz w:val="28"/>
          <w:szCs w:val="28"/>
        </w:rPr>
        <w:t>2</w:t>
      </w:r>
      <w:r w:rsidR="008B5C6F" w:rsidRPr="005E3B41">
        <w:rPr>
          <w:sz w:val="28"/>
          <w:szCs w:val="28"/>
        </w:rPr>
        <w:t>8</w:t>
      </w:r>
      <w:r w:rsidR="000B4A68" w:rsidRPr="005E3B41">
        <w:rPr>
          <w:sz w:val="28"/>
          <w:szCs w:val="28"/>
        </w:rPr>
        <w:t>.3. speciāli aprīkotais transportlīdzeklis ir aprīkots tādējādi, lai novērstu nesankcionētu iekļūšanu tajā vai izkļūšanu no tā, vienlaikus speciāli aprīkotā transportlīdzekļa durvīm automātiski jāatbloķējas avārijas gadījumā;</w:t>
      </w:r>
    </w:p>
    <w:p w14:paraId="29A5E3B4" w14:textId="2828AB38" w:rsidR="001C7167" w:rsidRPr="005E3B41" w:rsidRDefault="00D0416C" w:rsidP="009E7C17">
      <w:pPr>
        <w:shd w:val="clear" w:color="auto" w:fill="FFFFFF"/>
        <w:spacing w:line="293" w:lineRule="atLeast"/>
        <w:ind w:left="600" w:firstLine="300"/>
        <w:jc w:val="both"/>
        <w:rPr>
          <w:sz w:val="28"/>
          <w:szCs w:val="28"/>
        </w:rPr>
      </w:pPr>
      <w:r w:rsidRPr="005E3B41">
        <w:rPr>
          <w:sz w:val="28"/>
          <w:szCs w:val="28"/>
        </w:rPr>
        <w:t>2</w:t>
      </w:r>
      <w:r w:rsidR="008B5C6F" w:rsidRPr="005E3B41">
        <w:rPr>
          <w:sz w:val="28"/>
          <w:szCs w:val="28"/>
        </w:rPr>
        <w:t>8</w:t>
      </w:r>
      <w:r w:rsidR="000B4A68" w:rsidRPr="005E3B41">
        <w:rPr>
          <w:sz w:val="28"/>
          <w:szCs w:val="28"/>
        </w:rPr>
        <w:t>.4. transportlīdzekli aprīko ar video un audio ieraksta iekārtām, kurām jānodrošina visā salonā notiekošā ierakstu, tai skaitā pie ieejas durvīm no ārpuses.</w:t>
      </w:r>
    </w:p>
    <w:p w14:paraId="34E59280" w14:textId="77777777" w:rsidR="009E7C17" w:rsidRPr="005E3B41" w:rsidRDefault="009E7C17" w:rsidP="009E7C17">
      <w:pPr>
        <w:shd w:val="clear" w:color="auto" w:fill="FFFFFF"/>
        <w:spacing w:line="293" w:lineRule="atLeast"/>
        <w:ind w:left="600" w:firstLine="300"/>
        <w:jc w:val="both"/>
        <w:rPr>
          <w:sz w:val="28"/>
          <w:szCs w:val="28"/>
        </w:rPr>
      </w:pPr>
    </w:p>
    <w:p w14:paraId="66BBF8E2" w14:textId="38A32E7C" w:rsidR="00281C91" w:rsidRPr="005E3B41" w:rsidRDefault="00C12992" w:rsidP="00C546E0">
      <w:pPr>
        <w:pStyle w:val="ListParagraph"/>
        <w:numPr>
          <w:ilvl w:val="0"/>
          <w:numId w:val="17"/>
        </w:numPr>
        <w:tabs>
          <w:tab w:val="left" w:pos="6521"/>
          <w:tab w:val="right" w:pos="8820"/>
        </w:tabs>
        <w:jc w:val="center"/>
        <w:rPr>
          <w:b/>
          <w:sz w:val="28"/>
          <w:szCs w:val="28"/>
        </w:rPr>
      </w:pPr>
      <w:r w:rsidRPr="005E3B41">
        <w:rPr>
          <w:b/>
          <w:sz w:val="28"/>
          <w:szCs w:val="28"/>
        </w:rPr>
        <w:t>Noslēguma jautājumi</w:t>
      </w:r>
    </w:p>
    <w:p w14:paraId="5447F6E7" w14:textId="77777777" w:rsidR="00281C91" w:rsidRPr="005E3B41" w:rsidRDefault="00281C91" w:rsidP="00281C91">
      <w:pPr>
        <w:jc w:val="both"/>
        <w:rPr>
          <w:color w:val="0D0D0D" w:themeColor="text1" w:themeTint="F2"/>
          <w:sz w:val="26"/>
          <w:szCs w:val="26"/>
          <w:shd w:val="clear" w:color="auto" w:fill="FFFFFF"/>
        </w:rPr>
      </w:pPr>
    </w:p>
    <w:p w14:paraId="3310B693" w14:textId="73C8F673" w:rsidR="00C12992" w:rsidRPr="005E3B41" w:rsidRDefault="00C12992" w:rsidP="00611FAF">
      <w:pPr>
        <w:ind w:firstLine="720"/>
        <w:jc w:val="both"/>
        <w:rPr>
          <w:sz w:val="28"/>
          <w:szCs w:val="28"/>
        </w:rPr>
      </w:pPr>
      <w:r w:rsidRPr="005E3B41">
        <w:rPr>
          <w:sz w:val="28"/>
          <w:szCs w:val="28"/>
        </w:rPr>
        <w:t xml:space="preserve">29. Šo noteikumu 15. punktā minētā uztura vērtība 2021. gadā un 2022. gadā līdz šo noteikumu 16. punktā minētajam </w:t>
      </w:r>
      <w:r w:rsidR="003E3F94" w:rsidRPr="005E3B41">
        <w:rPr>
          <w:sz w:val="28"/>
          <w:szCs w:val="28"/>
        </w:rPr>
        <w:t>pārrēķinam ir noteikta 13 </w:t>
      </w:r>
      <w:proofErr w:type="spellStart"/>
      <w:r w:rsidRPr="005E3B41">
        <w:rPr>
          <w:i/>
          <w:sz w:val="28"/>
          <w:szCs w:val="28"/>
        </w:rPr>
        <w:t>euro</w:t>
      </w:r>
      <w:proofErr w:type="spellEnd"/>
      <w:r w:rsidRPr="005E3B41">
        <w:rPr>
          <w:sz w:val="28"/>
          <w:szCs w:val="28"/>
        </w:rPr>
        <w:t xml:space="preserve"> apmērā.</w:t>
      </w:r>
    </w:p>
    <w:p w14:paraId="3DEA2A7A" w14:textId="77777777" w:rsidR="00C12992" w:rsidRPr="005E3B41" w:rsidRDefault="00C12992" w:rsidP="00611FAF">
      <w:pPr>
        <w:ind w:firstLine="720"/>
        <w:jc w:val="both"/>
        <w:rPr>
          <w:sz w:val="28"/>
          <w:szCs w:val="28"/>
        </w:rPr>
      </w:pPr>
    </w:p>
    <w:p w14:paraId="67D7DEF9" w14:textId="45021817" w:rsidR="00611FAF" w:rsidRPr="005E3B41" w:rsidRDefault="00C12992" w:rsidP="00611FAF">
      <w:pPr>
        <w:ind w:firstLine="720"/>
        <w:jc w:val="both"/>
        <w:rPr>
          <w:sz w:val="28"/>
          <w:szCs w:val="28"/>
        </w:rPr>
      </w:pPr>
      <w:r w:rsidRPr="005E3B41">
        <w:rPr>
          <w:sz w:val="28"/>
          <w:szCs w:val="28"/>
        </w:rPr>
        <w:t>30.</w:t>
      </w:r>
      <w:r w:rsidR="00D0416C" w:rsidRPr="005E3B41">
        <w:rPr>
          <w:sz w:val="28"/>
          <w:szCs w:val="28"/>
        </w:rPr>
        <w:t xml:space="preserve">. </w:t>
      </w:r>
      <w:r w:rsidR="00611FAF" w:rsidRPr="005E3B41">
        <w:rPr>
          <w:sz w:val="28"/>
          <w:szCs w:val="28"/>
        </w:rPr>
        <w:t xml:space="preserve">Valsts robežsardzes pagaidu turēšanas telpas, kuras nodotas ekspluatācijā līdz 2020. gada 1. decembrim un neatbilst šo noteikumu </w:t>
      </w:r>
      <w:r w:rsidR="002D2787" w:rsidRPr="005E3B41">
        <w:rPr>
          <w:sz w:val="28"/>
          <w:szCs w:val="28"/>
        </w:rPr>
        <w:t>2</w:t>
      </w:r>
      <w:r w:rsidRPr="005E3B41">
        <w:rPr>
          <w:sz w:val="28"/>
          <w:szCs w:val="28"/>
        </w:rPr>
        <w:t>3., 24., 25., 26. un 27</w:t>
      </w:r>
      <w:hyperlink r:id="rId13" w:anchor="p21" w:history="1">
        <w:r w:rsidR="00611FAF" w:rsidRPr="005E3B41">
          <w:rPr>
            <w:sz w:val="28"/>
            <w:szCs w:val="28"/>
          </w:rPr>
          <w:t>. punkt</w:t>
        </w:r>
      </w:hyperlink>
      <w:r w:rsidR="00611FAF" w:rsidRPr="005E3B41">
        <w:rPr>
          <w:sz w:val="28"/>
          <w:szCs w:val="28"/>
        </w:rPr>
        <w:t xml:space="preserve">ā minētajām prasībām, var tikt izmantotas personu ievietošanai līdz 2026. gada 1. janvārim. </w:t>
      </w:r>
    </w:p>
    <w:p w14:paraId="78AE7CBE" w14:textId="77777777" w:rsidR="00281C91" w:rsidRPr="005E3B41" w:rsidRDefault="00281C91" w:rsidP="00281C91">
      <w:pPr>
        <w:jc w:val="both"/>
        <w:rPr>
          <w:sz w:val="28"/>
          <w:szCs w:val="28"/>
        </w:rPr>
      </w:pPr>
    </w:p>
    <w:p w14:paraId="37125A8B" w14:textId="12500469" w:rsidR="000B4A68" w:rsidRPr="005E3B41" w:rsidRDefault="00C12992" w:rsidP="007F670B">
      <w:pPr>
        <w:ind w:firstLine="720"/>
        <w:jc w:val="both"/>
        <w:rPr>
          <w:sz w:val="28"/>
          <w:szCs w:val="28"/>
          <w:vertAlign w:val="subscript"/>
        </w:rPr>
      </w:pPr>
      <w:r w:rsidRPr="005E3B41">
        <w:rPr>
          <w:sz w:val="28"/>
          <w:szCs w:val="28"/>
        </w:rPr>
        <w:t>31</w:t>
      </w:r>
      <w:r w:rsidR="00D0416C" w:rsidRPr="005E3B41">
        <w:rPr>
          <w:sz w:val="28"/>
          <w:szCs w:val="28"/>
        </w:rPr>
        <w:t xml:space="preserve">. </w:t>
      </w:r>
      <w:r w:rsidR="00386A3C" w:rsidRPr="005E3B41">
        <w:rPr>
          <w:sz w:val="28"/>
          <w:szCs w:val="28"/>
        </w:rPr>
        <w:t>Šo noteikumu 2</w:t>
      </w:r>
      <w:r w:rsidRPr="005E3B41">
        <w:rPr>
          <w:sz w:val="28"/>
          <w:szCs w:val="28"/>
        </w:rPr>
        <w:t>8</w:t>
      </w:r>
      <w:r w:rsidR="00386A3C" w:rsidRPr="005E3B41">
        <w:rPr>
          <w:sz w:val="28"/>
          <w:szCs w:val="28"/>
        </w:rPr>
        <w:t>. punktā minētās prasības piemēro tikai tam speciāli aprīkotajam transportlīdzeklim, kurš nodots ekspluatācijā pēc šo noteikumu spēkā stāšanās. </w:t>
      </w:r>
      <w:r w:rsidR="00465EF6" w:rsidRPr="005E3B41">
        <w:rPr>
          <w:sz w:val="28"/>
          <w:szCs w:val="28"/>
        </w:rPr>
        <w:t xml:space="preserve"> </w:t>
      </w:r>
    </w:p>
    <w:p w14:paraId="562856F8" w14:textId="77777777" w:rsidR="0068744E" w:rsidRPr="005E3B41" w:rsidRDefault="0068744E" w:rsidP="00177E69">
      <w:pPr>
        <w:pStyle w:val="naisf"/>
        <w:tabs>
          <w:tab w:val="left" w:pos="6521"/>
          <w:tab w:val="right" w:pos="8820"/>
        </w:tabs>
        <w:spacing w:before="0" w:after="0"/>
        <w:ind w:firstLine="0"/>
        <w:rPr>
          <w:sz w:val="28"/>
          <w:szCs w:val="28"/>
        </w:rPr>
      </w:pPr>
    </w:p>
    <w:p w14:paraId="649D4514" w14:textId="77777777" w:rsidR="00177E69" w:rsidRPr="005E3B41" w:rsidRDefault="00177E69" w:rsidP="00177E69">
      <w:pPr>
        <w:pStyle w:val="naisf"/>
        <w:tabs>
          <w:tab w:val="left" w:pos="6521"/>
          <w:tab w:val="right" w:pos="8820"/>
        </w:tabs>
        <w:spacing w:before="0" w:after="0"/>
        <w:ind w:firstLine="0"/>
        <w:rPr>
          <w:sz w:val="28"/>
          <w:szCs w:val="28"/>
        </w:rPr>
      </w:pPr>
      <w:r w:rsidRPr="005E3B41">
        <w:rPr>
          <w:sz w:val="28"/>
          <w:szCs w:val="28"/>
        </w:rPr>
        <w:t>Ministru prezidents</w:t>
      </w:r>
      <w:r w:rsidRPr="005E3B41">
        <w:rPr>
          <w:sz w:val="28"/>
          <w:szCs w:val="28"/>
        </w:rPr>
        <w:tab/>
        <w:t>A. K. Kariņš</w:t>
      </w:r>
    </w:p>
    <w:p w14:paraId="006FFA12" w14:textId="77777777" w:rsidR="00177E69" w:rsidRPr="005E3B41" w:rsidRDefault="00177E69" w:rsidP="00177E69">
      <w:pPr>
        <w:pStyle w:val="naisf"/>
        <w:tabs>
          <w:tab w:val="right" w:pos="9000"/>
        </w:tabs>
        <w:spacing w:before="0" w:after="0"/>
        <w:ind w:firstLine="709"/>
        <w:rPr>
          <w:sz w:val="28"/>
          <w:szCs w:val="28"/>
        </w:rPr>
      </w:pPr>
    </w:p>
    <w:p w14:paraId="62D923EF" w14:textId="77777777" w:rsidR="00177E69" w:rsidRPr="005E3B41" w:rsidRDefault="00177E69" w:rsidP="00177E69">
      <w:pPr>
        <w:tabs>
          <w:tab w:val="left" w:pos="6521"/>
          <w:tab w:val="right" w:pos="8820"/>
        </w:tabs>
        <w:rPr>
          <w:sz w:val="28"/>
          <w:szCs w:val="28"/>
        </w:rPr>
      </w:pPr>
      <w:proofErr w:type="spellStart"/>
      <w:r w:rsidRPr="005E3B41">
        <w:rPr>
          <w:sz w:val="28"/>
          <w:szCs w:val="28"/>
        </w:rPr>
        <w:t>Iekšlietu</w:t>
      </w:r>
      <w:proofErr w:type="spellEnd"/>
      <w:r w:rsidRPr="005E3B41">
        <w:rPr>
          <w:sz w:val="28"/>
          <w:szCs w:val="28"/>
        </w:rPr>
        <w:t xml:space="preserve"> ministrs</w:t>
      </w:r>
      <w:r w:rsidRPr="005E3B41">
        <w:rPr>
          <w:sz w:val="28"/>
          <w:szCs w:val="28"/>
        </w:rPr>
        <w:tab/>
        <w:t xml:space="preserve">S. </w:t>
      </w:r>
      <w:proofErr w:type="spellStart"/>
      <w:r w:rsidRPr="005E3B41">
        <w:rPr>
          <w:sz w:val="28"/>
          <w:szCs w:val="28"/>
        </w:rPr>
        <w:t>Ģirģens</w:t>
      </w:r>
      <w:proofErr w:type="spellEnd"/>
    </w:p>
    <w:p w14:paraId="3F4465C9" w14:textId="77777777" w:rsidR="00177E69" w:rsidRPr="005E3B41" w:rsidRDefault="00177E69" w:rsidP="00177E69">
      <w:pPr>
        <w:tabs>
          <w:tab w:val="left" w:pos="6521"/>
          <w:tab w:val="right" w:pos="8820"/>
        </w:tabs>
        <w:ind w:firstLine="709"/>
        <w:rPr>
          <w:sz w:val="28"/>
          <w:szCs w:val="28"/>
        </w:rPr>
      </w:pPr>
    </w:p>
    <w:p w14:paraId="3E01ACC8" w14:textId="77777777" w:rsidR="00177E69" w:rsidRPr="005E3B41" w:rsidRDefault="00177E69" w:rsidP="00F73989">
      <w:pPr>
        <w:spacing w:line="276" w:lineRule="auto"/>
        <w:jc w:val="both"/>
        <w:rPr>
          <w:sz w:val="28"/>
          <w:szCs w:val="28"/>
        </w:rPr>
      </w:pPr>
      <w:r w:rsidRPr="005E3B41">
        <w:rPr>
          <w:sz w:val="28"/>
          <w:szCs w:val="28"/>
        </w:rPr>
        <w:t>Vīza: valsts sekretārs</w:t>
      </w:r>
      <w:r w:rsidR="00F73989" w:rsidRPr="005E3B41">
        <w:rPr>
          <w:sz w:val="28"/>
          <w:szCs w:val="28"/>
        </w:rPr>
        <w:t xml:space="preserve">                                    </w:t>
      </w:r>
      <w:r w:rsidRPr="005E3B41">
        <w:rPr>
          <w:sz w:val="28"/>
          <w:szCs w:val="28"/>
        </w:rPr>
        <w:tab/>
      </w:r>
      <w:r w:rsidR="00F73989" w:rsidRPr="005E3B41">
        <w:rPr>
          <w:sz w:val="28"/>
          <w:szCs w:val="28"/>
        </w:rPr>
        <w:t xml:space="preserve">               </w:t>
      </w:r>
      <w:r w:rsidRPr="005E3B41">
        <w:rPr>
          <w:sz w:val="28"/>
          <w:szCs w:val="28"/>
        </w:rPr>
        <w:t xml:space="preserve">      </w:t>
      </w:r>
      <w:proofErr w:type="spellStart"/>
      <w:r w:rsidRPr="005E3B41">
        <w:rPr>
          <w:sz w:val="28"/>
          <w:szCs w:val="28"/>
        </w:rPr>
        <w:t>D.Trofimovs</w:t>
      </w:r>
      <w:proofErr w:type="spellEnd"/>
    </w:p>
    <w:p w14:paraId="614E498C" w14:textId="77777777" w:rsidR="001C7167" w:rsidRPr="005E3B41" w:rsidRDefault="001C7167" w:rsidP="00177E69">
      <w:pPr>
        <w:spacing w:line="276" w:lineRule="auto"/>
        <w:rPr>
          <w:color w:val="0D0D0D"/>
          <w:sz w:val="20"/>
          <w:szCs w:val="20"/>
        </w:rPr>
      </w:pPr>
    </w:p>
    <w:p w14:paraId="13687859" w14:textId="77777777" w:rsidR="001C7167" w:rsidRPr="005E3B41" w:rsidRDefault="001C7167" w:rsidP="00177E69">
      <w:pPr>
        <w:spacing w:line="276" w:lineRule="auto"/>
        <w:rPr>
          <w:color w:val="0D0D0D"/>
          <w:sz w:val="20"/>
          <w:szCs w:val="20"/>
        </w:rPr>
      </w:pPr>
    </w:p>
    <w:p w14:paraId="37084EB3" w14:textId="77777777" w:rsidR="00473763" w:rsidRPr="005E3B41" w:rsidRDefault="00473763" w:rsidP="00177E69">
      <w:pPr>
        <w:spacing w:line="276" w:lineRule="auto"/>
        <w:rPr>
          <w:color w:val="0D0D0D"/>
          <w:sz w:val="20"/>
          <w:szCs w:val="20"/>
        </w:rPr>
      </w:pPr>
    </w:p>
    <w:sectPr w:rsidR="00473763" w:rsidRPr="005E3B41" w:rsidSect="0014547C">
      <w:headerReference w:type="default" r:id="rId14"/>
      <w:footerReference w:type="default" r:id="rId15"/>
      <w:headerReference w:type="first" r:id="rId16"/>
      <w:footerReference w:type="first" r:id="rId17"/>
      <w:pgSz w:w="11906" w:h="16838" w:code="9"/>
      <w:pgMar w:top="1418" w:right="1134"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66C2B" w16cex:dateUtc="2021-02-16T14:07:00Z"/>
  <w16cex:commentExtensible w16cex:durableId="23D66EF5" w16cex:dateUtc="2021-02-16T14:19:00Z"/>
  <w16cex:commentExtensible w16cex:durableId="23D67319" w16cex:dateUtc="2021-02-16T14:36:00Z"/>
  <w16cex:commentExtensible w16cex:durableId="23D67780" w16cex:dateUtc="2021-02-16T14:55:00Z"/>
  <w16cex:commentExtensible w16cex:durableId="23D6782B" w16cex:dateUtc="2021-02-16T14:58:00Z"/>
  <w16cex:commentExtensible w16cex:durableId="23D67AC1" w16cex:dateUtc="2021-02-16T15:09:00Z"/>
  <w16cex:commentExtensible w16cex:durableId="23D67B88" w16cex:dateUtc="2021-02-16T15:12:00Z"/>
  <w16cex:commentExtensible w16cex:durableId="23D67C33" w16cex:dateUtc="2021-02-16T15:15:00Z"/>
  <w16cex:commentExtensible w16cex:durableId="23D67CFD" w16cex:dateUtc="2021-02-16T15:18:00Z"/>
  <w16cex:commentExtensible w16cex:durableId="23D66176" w16cex:dateUtc="2021-02-16T1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E874EB" w16cid:durableId="23D66C2B"/>
  <w16cid:commentId w16cid:paraId="1CBD3D44" w16cid:durableId="23D66EF5"/>
  <w16cid:commentId w16cid:paraId="3C978A8E" w16cid:durableId="23D67319"/>
  <w16cid:commentId w16cid:paraId="166A2633" w16cid:durableId="23D67780"/>
  <w16cid:commentId w16cid:paraId="00F8834A" w16cid:durableId="23D6782B"/>
  <w16cid:commentId w16cid:paraId="404918E8" w16cid:durableId="23D67AC1"/>
  <w16cid:commentId w16cid:paraId="79C3A58E" w16cid:durableId="23D67B88"/>
  <w16cid:commentId w16cid:paraId="7B37D1B5" w16cid:durableId="23D67C33"/>
  <w16cid:commentId w16cid:paraId="32E88DA3" w16cid:durableId="23D67CFD"/>
  <w16cid:commentId w16cid:paraId="2D7E1EE4" w16cid:durableId="23D661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8D1B0" w14:textId="77777777" w:rsidR="002F3984" w:rsidRDefault="002F3984">
      <w:r>
        <w:separator/>
      </w:r>
    </w:p>
  </w:endnote>
  <w:endnote w:type="continuationSeparator" w:id="0">
    <w:p w14:paraId="20D29236" w14:textId="77777777" w:rsidR="002F3984" w:rsidRDefault="002F3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81240" w14:textId="4BC244EF" w:rsidR="007F2817" w:rsidRPr="009F3EFB" w:rsidRDefault="00AE1E06" w:rsidP="007F2817">
    <w:pPr>
      <w:pStyle w:val="Footer"/>
      <w:rPr>
        <w:sz w:val="20"/>
        <w:szCs w:val="20"/>
      </w:rPr>
    </w:pPr>
    <w:r>
      <w:rPr>
        <w:sz w:val="20"/>
        <w:szCs w:val="20"/>
      </w:rPr>
      <w:t>IEMNot_VRS_PPT_22</w:t>
    </w:r>
    <w:r w:rsidR="00DD114A">
      <w:rPr>
        <w:sz w:val="20"/>
        <w:szCs w:val="20"/>
      </w:rPr>
      <w:t>04</w:t>
    </w:r>
    <w:r w:rsidR="007F2817">
      <w:rPr>
        <w:sz w:val="20"/>
        <w:szCs w:val="20"/>
      </w:rPr>
      <w:t xml:space="preserve">21 </w:t>
    </w:r>
  </w:p>
  <w:p w14:paraId="1E9118FD" w14:textId="77777777" w:rsidR="00C4514D" w:rsidRPr="007F2817" w:rsidRDefault="00C4514D" w:rsidP="007F28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D94F7" w14:textId="3AD5AC61" w:rsidR="00C4514D" w:rsidRPr="009F3EFB" w:rsidRDefault="00421478" w:rsidP="00F96D0F">
    <w:pPr>
      <w:pStyle w:val="Footer"/>
      <w:rPr>
        <w:sz w:val="20"/>
        <w:szCs w:val="20"/>
      </w:rPr>
    </w:pPr>
    <w:r>
      <w:rPr>
        <w:sz w:val="20"/>
        <w:szCs w:val="20"/>
      </w:rPr>
      <w:t>IEMNot_</w:t>
    </w:r>
    <w:r w:rsidR="00F96D0F">
      <w:rPr>
        <w:sz w:val="20"/>
        <w:szCs w:val="20"/>
      </w:rPr>
      <w:t>VRS_PPT</w:t>
    </w:r>
    <w:r w:rsidR="007F2817">
      <w:rPr>
        <w:sz w:val="20"/>
        <w:szCs w:val="20"/>
      </w:rPr>
      <w:t>_</w:t>
    </w:r>
    <w:r w:rsidR="00AE1E06">
      <w:rPr>
        <w:sz w:val="20"/>
        <w:szCs w:val="20"/>
      </w:rPr>
      <w:t>22</w:t>
    </w:r>
    <w:r w:rsidR="00FF6062">
      <w:rPr>
        <w:sz w:val="20"/>
        <w:szCs w:val="20"/>
      </w:rPr>
      <w:t>04</w:t>
    </w:r>
    <w:r w:rsidR="007F2817">
      <w:rPr>
        <w:sz w:val="20"/>
        <w:szCs w:val="20"/>
      </w:rPr>
      <w:t>21</w:t>
    </w:r>
    <w:r w:rsidR="00F96D0F">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D83F1" w14:textId="77777777" w:rsidR="002F3984" w:rsidRDefault="002F3984">
      <w:r>
        <w:separator/>
      </w:r>
    </w:p>
  </w:footnote>
  <w:footnote w:type="continuationSeparator" w:id="0">
    <w:p w14:paraId="1C72599A" w14:textId="77777777" w:rsidR="002F3984" w:rsidRDefault="002F39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864840"/>
      <w:docPartObj>
        <w:docPartGallery w:val="Page Numbers (Top of Page)"/>
        <w:docPartUnique/>
      </w:docPartObj>
    </w:sdtPr>
    <w:sdtEndPr>
      <w:rPr>
        <w:noProof/>
      </w:rPr>
    </w:sdtEndPr>
    <w:sdtContent>
      <w:p w14:paraId="40DEAC3F" w14:textId="64E73761" w:rsidR="00C4514D" w:rsidRDefault="00C4514D">
        <w:pPr>
          <w:pStyle w:val="Header"/>
          <w:jc w:val="center"/>
        </w:pPr>
        <w:r>
          <w:fldChar w:fldCharType="begin"/>
        </w:r>
        <w:r>
          <w:instrText xml:space="preserve"> PAGE   \* MERGEFORMAT </w:instrText>
        </w:r>
        <w:r>
          <w:fldChar w:fldCharType="separate"/>
        </w:r>
        <w:r w:rsidR="005E3B41">
          <w:rPr>
            <w:noProof/>
          </w:rPr>
          <w:t>7</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1B750" w14:textId="77777777" w:rsidR="00C4514D" w:rsidRPr="006457F2" w:rsidRDefault="00C4514D">
    <w:pPr>
      <w:pStyle w:val="Header"/>
      <w:rPr>
        <w:sz w:val="28"/>
        <w:szCs w:val="28"/>
      </w:rPr>
    </w:pPr>
  </w:p>
  <w:p w14:paraId="5F121BF4" w14:textId="77777777" w:rsidR="00C4514D" w:rsidRPr="006457F2" w:rsidRDefault="00C4514D">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45975"/>
    <w:multiLevelType w:val="multilevel"/>
    <w:tmpl w:val="403CB7DA"/>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93D28E8"/>
    <w:multiLevelType w:val="hybridMultilevel"/>
    <w:tmpl w:val="C0FC2B94"/>
    <w:lvl w:ilvl="0" w:tplc="CEA0797A">
      <w:start w:val="3"/>
      <w:numFmt w:val="bullet"/>
      <w:lvlText w:val="-"/>
      <w:lvlJc w:val="left"/>
      <w:pPr>
        <w:ind w:left="720" w:hanging="360"/>
      </w:pPr>
      <w:rPr>
        <w:rFonts w:ascii="Times New Roman" w:eastAsia="Times New Roman" w:hAnsi="Times New Roman" w:cs="Times New Roman" w:hint="default"/>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12BE3FED"/>
    <w:multiLevelType w:val="hybridMultilevel"/>
    <w:tmpl w:val="56EAA418"/>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
    <w:nsid w:val="19F46D03"/>
    <w:multiLevelType w:val="hybridMultilevel"/>
    <w:tmpl w:val="9EC224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D004480"/>
    <w:multiLevelType w:val="hybridMultilevel"/>
    <w:tmpl w:val="283A95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344D2A94"/>
    <w:multiLevelType w:val="hybridMultilevel"/>
    <w:tmpl w:val="DD605C08"/>
    <w:lvl w:ilvl="0" w:tplc="FC2E15F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41906FB9"/>
    <w:multiLevelType w:val="multilevel"/>
    <w:tmpl w:val="403CB7DA"/>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45FD2D71"/>
    <w:multiLevelType w:val="hybridMultilevel"/>
    <w:tmpl w:val="4CBAE446"/>
    <w:lvl w:ilvl="0" w:tplc="4300AD98">
      <w:start w:val="1"/>
      <w:numFmt w:val="decimal"/>
      <w:lvlText w:val="%1."/>
      <w:lvlJc w:val="left"/>
      <w:pPr>
        <w:ind w:left="720" w:hanging="360"/>
      </w:pPr>
      <w:rPr>
        <w:rFonts w:hint="default"/>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4C7A395E"/>
    <w:multiLevelType w:val="multilevel"/>
    <w:tmpl w:val="540EFD64"/>
    <w:lvl w:ilvl="0">
      <w:start w:val="1"/>
      <w:numFmt w:val="decimal"/>
      <w:lvlText w:val="%1."/>
      <w:lvlJc w:val="left"/>
      <w:pPr>
        <w:ind w:left="450" w:hanging="450"/>
      </w:pPr>
      <w:rPr>
        <w:rFonts w:hint="default"/>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9">
    <w:nsid w:val="50A16D9F"/>
    <w:multiLevelType w:val="hybridMultilevel"/>
    <w:tmpl w:val="A7BEC3B8"/>
    <w:lvl w:ilvl="0" w:tplc="0D82B846">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
    <w:nsid w:val="54017C4B"/>
    <w:multiLevelType w:val="multilevel"/>
    <w:tmpl w:val="403CB7DA"/>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5F866E7A"/>
    <w:multiLevelType w:val="hybridMultilevel"/>
    <w:tmpl w:val="333874DE"/>
    <w:lvl w:ilvl="0" w:tplc="04260015">
      <w:start w:val="1"/>
      <w:numFmt w:val="upperLetter"/>
      <w:lvlText w:val="%1."/>
      <w:lvlJc w:val="left"/>
      <w:pPr>
        <w:ind w:left="720" w:hanging="360"/>
      </w:pPr>
      <w:rPr>
        <w:rFonts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65F52CCA"/>
    <w:multiLevelType w:val="singleLevel"/>
    <w:tmpl w:val="0C09000F"/>
    <w:lvl w:ilvl="0">
      <w:start w:val="1"/>
      <w:numFmt w:val="decimal"/>
      <w:lvlText w:val="%1."/>
      <w:lvlJc w:val="left"/>
      <w:pPr>
        <w:tabs>
          <w:tab w:val="num" w:pos="360"/>
        </w:tabs>
        <w:ind w:left="360" w:hanging="360"/>
      </w:pPr>
      <w:rPr>
        <w:rFonts w:hint="default"/>
      </w:rPr>
    </w:lvl>
  </w:abstractNum>
  <w:abstractNum w:abstractNumId="13">
    <w:nsid w:val="6B4B6EFD"/>
    <w:multiLevelType w:val="hybridMultilevel"/>
    <w:tmpl w:val="78D282CC"/>
    <w:lvl w:ilvl="0" w:tplc="E0F80C2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70D33120"/>
    <w:multiLevelType w:val="hybridMultilevel"/>
    <w:tmpl w:val="87A06B9E"/>
    <w:lvl w:ilvl="0" w:tplc="F634B328">
      <w:start w:val="4"/>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738B7F29"/>
    <w:multiLevelType w:val="hybridMultilevel"/>
    <w:tmpl w:val="5A08426A"/>
    <w:lvl w:ilvl="0" w:tplc="365E1B32">
      <w:start w:val="1"/>
      <w:numFmt w:val="decimal"/>
      <w:lvlText w:val="%1)"/>
      <w:lvlJc w:val="left"/>
      <w:pPr>
        <w:ind w:left="720" w:hanging="360"/>
      </w:pPr>
      <w:rPr>
        <w:rFonts w:ascii="Times New Roman" w:eastAsia="Calibr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7BC809DA"/>
    <w:multiLevelType w:val="multilevel"/>
    <w:tmpl w:val="540EFD64"/>
    <w:lvl w:ilvl="0">
      <w:start w:val="1"/>
      <w:numFmt w:val="decimal"/>
      <w:lvlText w:val="%1."/>
      <w:lvlJc w:val="left"/>
      <w:pPr>
        <w:ind w:left="450" w:hanging="450"/>
      </w:pPr>
      <w:rPr>
        <w:rFonts w:hint="default"/>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num w:numId="1">
    <w:abstractNumId w:val="12"/>
  </w:num>
  <w:num w:numId="2">
    <w:abstractNumId w:val="4"/>
  </w:num>
  <w:num w:numId="3">
    <w:abstractNumId w:val="13"/>
  </w:num>
  <w:num w:numId="4">
    <w:abstractNumId w:val="2"/>
  </w:num>
  <w:num w:numId="5">
    <w:abstractNumId w:val="16"/>
  </w:num>
  <w:num w:numId="6">
    <w:abstractNumId w:val="8"/>
  </w:num>
  <w:num w:numId="7">
    <w:abstractNumId w:val="0"/>
  </w:num>
  <w:num w:numId="8">
    <w:abstractNumId w:val="6"/>
  </w:num>
  <w:num w:numId="9">
    <w:abstractNumId w:val="10"/>
  </w:num>
  <w:num w:numId="10">
    <w:abstractNumId w:val="3"/>
  </w:num>
  <w:num w:numId="11">
    <w:abstractNumId w:val="9"/>
  </w:num>
  <w:num w:numId="12">
    <w:abstractNumId w:val="5"/>
  </w:num>
  <w:num w:numId="13">
    <w:abstractNumId w:val="1"/>
  </w:num>
  <w:num w:numId="14">
    <w:abstractNumId w:val="7"/>
  </w:num>
  <w:num w:numId="15">
    <w:abstractNumId w:val="15"/>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87A"/>
    <w:rsid w:val="00001D6E"/>
    <w:rsid w:val="0001020C"/>
    <w:rsid w:val="000102D7"/>
    <w:rsid w:val="0001382E"/>
    <w:rsid w:val="000149FD"/>
    <w:rsid w:val="00022ABC"/>
    <w:rsid w:val="00023004"/>
    <w:rsid w:val="0002789B"/>
    <w:rsid w:val="000343F2"/>
    <w:rsid w:val="00035D6B"/>
    <w:rsid w:val="00036E14"/>
    <w:rsid w:val="000407EE"/>
    <w:rsid w:val="00043287"/>
    <w:rsid w:val="00046415"/>
    <w:rsid w:val="0004756E"/>
    <w:rsid w:val="00052444"/>
    <w:rsid w:val="00052F84"/>
    <w:rsid w:val="00055B05"/>
    <w:rsid w:val="00055E56"/>
    <w:rsid w:val="000635A3"/>
    <w:rsid w:val="00064A65"/>
    <w:rsid w:val="00065417"/>
    <w:rsid w:val="00074625"/>
    <w:rsid w:val="00097A3F"/>
    <w:rsid w:val="000A4A23"/>
    <w:rsid w:val="000A5426"/>
    <w:rsid w:val="000A5D68"/>
    <w:rsid w:val="000A7D69"/>
    <w:rsid w:val="000B40E4"/>
    <w:rsid w:val="000B4A68"/>
    <w:rsid w:val="000B5288"/>
    <w:rsid w:val="000B7184"/>
    <w:rsid w:val="000C0B46"/>
    <w:rsid w:val="000C17CF"/>
    <w:rsid w:val="000C5569"/>
    <w:rsid w:val="000C78A3"/>
    <w:rsid w:val="000D0BD6"/>
    <w:rsid w:val="000D28ED"/>
    <w:rsid w:val="000D35BC"/>
    <w:rsid w:val="000E086A"/>
    <w:rsid w:val="000E5C05"/>
    <w:rsid w:val="000E6408"/>
    <w:rsid w:val="000E6D0F"/>
    <w:rsid w:val="000F29C4"/>
    <w:rsid w:val="000F2D8F"/>
    <w:rsid w:val="000F7D19"/>
    <w:rsid w:val="001006AA"/>
    <w:rsid w:val="001010DA"/>
    <w:rsid w:val="00106ED2"/>
    <w:rsid w:val="001158C9"/>
    <w:rsid w:val="00122A47"/>
    <w:rsid w:val="001254CA"/>
    <w:rsid w:val="00125A50"/>
    <w:rsid w:val="0012791A"/>
    <w:rsid w:val="00127FDE"/>
    <w:rsid w:val="00131D69"/>
    <w:rsid w:val="001333BC"/>
    <w:rsid w:val="0013608C"/>
    <w:rsid w:val="00136D9E"/>
    <w:rsid w:val="001371D6"/>
    <w:rsid w:val="00137AC9"/>
    <w:rsid w:val="00140703"/>
    <w:rsid w:val="00143392"/>
    <w:rsid w:val="00143694"/>
    <w:rsid w:val="00143DF0"/>
    <w:rsid w:val="0014547C"/>
    <w:rsid w:val="00146F5E"/>
    <w:rsid w:val="0015272F"/>
    <w:rsid w:val="00162B07"/>
    <w:rsid w:val="00166916"/>
    <w:rsid w:val="00166FCA"/>
    <w:rsid w:val="0017220B"/>
    <w:rsid w:val="0017478B"/>
    <w:rsid w:val="001766F1"/>
    <w:rsid w:val="00177E69"/>
    <w:rsid w:val="00180561"/>
    <w:rsid w:val="00181AD6"/>
    <w:rsid w:val="001920E1"/>
    <w:rsid w:val="00194833"/>
    <w:rsid w:val="00196238"/>
    <w:rsid w:val="001A29BC"/>
    <w:rsid w:val="001A6EF0"/>
    <w:rsid w:val="001B148C"/>
    <w:rsid w:val="001B2941"/>
    <w:rsid w:val="001B41EB"/>
    <w:rsid w:val="001C2481"/>
    <w:rsid w:val="001C54BD"/>
    <w:rsid w:val="001C7167"/>
    <w:rsid w:val="001D1248"/>
    <w:rsid w:val="001D274D"/>
    <w:rsid w:val="001D31F3"/>
    <w:rsid w:val="001D7EF3"/>
    <w:rsid w:val="001D7F58"/>
    <w:rsid w:val="001E0CA1"/>
    <w:rsid w:val="001E110E"/>
    <w:rsid w:val="001E21BE"/>
    <w:rsid w:val="001E7CF0"/>
    <w:rsid w:val="001F1242"/>
    <w:rsid w:val="001F2125"/>
    <w:rsid w:val="001F5E03"/>
    <w:rsid w:val="002040C5"/>
    <w:rsid w:val="002137E5"/>
    <w:rsid w:val="00216407"/>
    <w:rsid w:val="00216C6D"/>
    <w:rsid w:val="002173AA"/>
    <w:rsid w:val="0022786E"/>
    <w:rsid w:val="00227D2D"/>
    <w:rsid w:val="002324E9"/>
    <w:rsid w:val="002328EA"/>
    <w:rsid w:val="00237280"/>
    <w:rsid w:val="00240843"/>
    <w:rsid w:val="00242C98"/>
    <w:rsid w:val="00260B97"/>
    <w:rsid w:val="00265D32"/>
    <w:rsid w:val="0026677E"/>
    <w:rsid w:val="00273956"/>
    <w:rsid w:val="00273EB1"/>
    <w:rsid w:val="002808DA"/>
    <w:rsid w:val="002813BC"/>
    <w:rsid w:val="00281C91"/>
    <w:rsid w:val="00283B5F"/>
    <w:rsid w:val="002855D6"/>
    <w:rsid w:val="002947EA"/>
    <w:rsid w:val="00294D38"/>
    <w:rsid w:val="00294ED1"/>
    <w:rsid w:val="002978BA"/>
    <w:rsid w:val="002A6D20"/>
    <w:rsid w:val="002A72A1"/>
    <w:rsid w:val="002B1439"/>
    <w:rsid w:val="002B256F"/>
    <w:rsid w:val="002B4E32"/>
    <w:rsid w:val="002B5AFA"/>
    <w:rsid w:val="002B7D5C"/>
    <w:rsid w:val="002C51C0"/>
    <w:rsid w:val="002C52D6"/>
    <w:rsid w:val="002D2787"/>
    <w:rsid w:val="002D3E97"/>
    <w:rsid w:val="002D5D3B"/>
    <w:rsid w:val="002D5FC0"/>
    <w:rsid w:val="002F04AA"/>
    <w:rsid w:val="002F09CE"/>
    <w:rsid w:val="002F3984"/>
    <w:rsid w:val="002F4B9A"/>
    <w:rsid w:val="002F71E6"/>
    <w:rsid w:val="002F7A8C"/>
    <w:rsid w:val="00301BA5"/>
    <w:rsid w:val="00307685"/>
    <w:rsid w:val="003121EB"/>
    <w:rsid w:val="003123BF"/>
    <w:rsid w:val="003251BE"/>
    <w:rsid w:val="00331239"/>
    <w:rsid w:val="00343C6B"/>
    <w:rsid w:val="003460CE"/>
    <w:rsid w:val="003461B0"/>
    <w:rsid w:val="00361945"/>
    <w:rsid w:val="003657FB"/>
    <w:rsid w:val="00370725"/>
    <w:rsid w:val="00371A22"/>
    <w:rsid w:val="00373B40"/>
    <w:rsid w:val="00376CF7"/>
    <w:rsid w:val="00380165"/>
    <w:rsid w:val="00381D2A"/>
    <w:rsid w:val="00386A3C"/>
    <w:rsid w:val="00394279"/>
    <w:rsid w:val="00395116"/>
    <w:rsid w:val="00395176"/>
    <w:rsid w:val="00395319"/>
    <w:rsid w:val="00395BC5"/>
    <w:rsid w:val="003976F8"/>
    <w:rsid w:val="003B3A8A"/>
    <w:rsid w:val="003B6775"/>
    <w:rsid w:val="003C1479"/>
    <w:rsid w:val="003C368A"/>
    <w:rsid w:val="003C55E2"/>
    <w:rsid w:val="003D1ECB"/>
    <w:rsid w:val="003E1992"/>
    <w:rsid w:val="003E3F94"/>
    <w:rsid w:val="003E73A6"/>
    <w:rsid w:val="003F2AFD"/>
    <w:rsid w:val="004007D3"/>
    <w:rsid w:val="0040341F"/>
    <w:rsid w:val="00404CAA"/>
    <w:rsid w:val="004178E8"/>
    <w:rsid w:val="00420148"/>
    <w:rsid w:val="004203E7"/>
    <w:rsid w:val="00421478"/>
    <w:rsid w:val="004224C4"/>
    <w:rsid w:val="0042426A"/>
    <w:rsid w:val="0042795B"/>
    <w:rsid w:val="004311FB"/>
    <w:rsid w:val="00433DAD"/>
    <w:rsid w:val="004357FB"/>
    <w:rsid w:val="004409B4"/>
    <w:rsid w:val="00442353"/>
    <w:rsid w:val="00442ABA"/>
    <w:rsid w:val="00442C0D"/>
    <w:rsid w:val="004466A0"/>
    <w:rsid w:val="00452998"/>
    <w:rsid w:val="00452C3E"/>
    <w:rsid w:val="0046027F"/>
    <w:rsid w:val="004658A6"/>
    <w:rsid w:val="00465EF6"/>
    <w:rsid w:val="004721BD"/>
    <w:rsid w:val="00473763"/>
    <w:rsid w:val="004811E1"/>
    <w:rsid w:val="00482603"/>
    <w:rsid w:val="004829BC"/>
    <w:rsid w:val="00482B1D"/>
    <w:rsid w:val="004944D5"/>
    <w:rsid w:val="00496EFA"/>
    <w:rsid w:val="00497C20"/>
    <w:rsid w:val="004A567C"/>
    <w:rsid w:val="004A6CAE"/>
    <w:rsid w:val="004B6E00"/>
    <w:rsid w:val="004C0159"/>
    <w:rsid w:val="004C40B5"/>
    <w:rsid w:val="004C60C4"/>
    <w:rsid w:val="004D004A"/>
    <w:rsid w:val="004D194A"/>
    <w:rsid w:val="004D4846"/>
    <w:rsid w:val="004D6E34"/>
    <w:rsid w:val="004E0F56"/>
    <w:rsid w:val="004E31E2"/>
    <w:rsid w:val="004E3E9C"/>
    <w:rsid w:val="004E5A1D"/>
    <w:rsid w:val="004E6F51"/>
    <w:rsid w:val="004E74DA"/>
    <w:rsid w:val="004F6F71"/>
    <w:rsid w:val="004F7F20"/>
    <w:rsid w:val="005003A0"/>
    <w:rsid w:val="00501277"/>
    <w:rsid w:val="0050608E"/>
    <w:rsid w:val="005073DF"/>
    <w:rsid w:val="00512EB9"/>
    <w:rsid w:val="00520793"/>
    <w:rsid w:val="005231F5"/>
    <w:rsid w:val="00523520"/>
    <w:rsid w:val="00523B02"/>
    <w:rsid w:val="00524528"/>
    <w:rsid w:val="005256C0"/>
    <w:rsid w:val="00526740"/>
    <w:rsid w:val="005328F6"/>
    <w:rsid w:val="00535AD5"/>
    <w:rsid w:val="00537199"/>
    <w:rsid w:val="00537359"/>
    <w:rsid w:val="0054339C"/>
    <w:rsid w:val="005453D6"/>
    <w:rsid w:val="00547998"/>
    <w:rsid w:val="00552571"/>
    <w:rsid w:val="00552EB3"/>
    <w:rsid w:val="005570D2"/>
    <w:rsid w:val="005639C7"/>
    <w:rsid w:val="00570B0E"/>
    <w:rsid w:val="00572852"/>
    <w:rsid w:val="00572DE9"/>
    <w:rsid w:val="00574B34"/>
    <w:rsid w:val="00576D43"/>
    <w:rsid w:val="0058034F"/>
    <w:rsid w:val="00582173"/>
    <w:rsid w:val="005837DC"/>
    <w:rsid w:val="005866B8"/>
    <w:rsid w:val="0059011B"/>
    <w:rsid w:val="0059182D"/>
    <w:rsid w:val="00592F3F"/>
    <w:rsid w:val="005955E2"/>
    <w:rsid w:val="005963E1"/>
    <w:rsid w:val="005966AB"/>
    <w:rsid w:val="0059785F"/>
    <w:rsid w:val="005A2632"/>
    <w:rsid w:val="005A42BC"/>
    <w:rsid w:val="005A6234"/>
    <w:rsid w:val="005B3A28"/>
    <w:rsid w:val="005C2A8B"/>
    <w:rsid w:val="005C2E05"/>
    <w:rsid w:val="005C78D9"/>
    <w:rsid w:val="005C7F82"/>
    <w:rsid w:val="005D285F"/>
    <w:rsid w:val="005D534B"/>
    <w:rsid w:val="005D57F3"/>
    <w:rsid w:val="005E0757"/>
    <w:rsid w:val="005E2B87"/>
    <w:rsid w:val="005E3B41"/>
    <w:rsid w:val="005F5401"/>
    <w:rsid w:val="005F5F1A"/>
    <w:rsid w:val="00600472"/>
    <w:rsid w:val="0060088B"/>
    <w:rsid w:val="00601648"/>
    <w:rsid w:val="00602F95"/>
    <w:rsid w:val="006070A6"/>
    <w:rsid w:val="00607959"/>
    <w:rsid w:val="00610CF4"/>
    <w:rsid w:val="006111BC"/>
    <w:rsid w:val="00611FAF"/>
    <w:rsid w:val="00614D15"/>
    <w:rsid w:val="00615BB4"/>
    <w:rsid w:val="00616AA2"/>
    <w:rsid w:val="00620919"/>
    <w:rsid w:val="00623DF2"/>
    <w:rsid w:val="00624703"/>
    <w:rsid w:val="00626EDF"/>
    <w:rsid w:val="006339AD"/>
    <w:rsid w:val="00641EF9"/>
    <w:rsid w:val="006457F2"/>
    <w:rsid w:val="006469CD"/>
    <w:rsid w:val="00651934"/>
    <w:rsid w:val="0065290E"/>
    <w:rsid w:val="00663954"/>
    <w:rsid w:val="00664357"/>
    <w:rsid w:val="0066475C"/>
    <w:rsid w:val="00665111"/>
    <w:rsid w:val="00665D5D"/>
    <w:rsid w:val="0067012D"/>
    <w:rsid w:val="00670E10"/>
    <w:rsid w:val="00671D14"/>
    <w:rsid w:val="00672EA8"/>
    <w:rsid w:val="0067375C"/>
    <w:rsid w:val="00675D95"/>
    <w:rsid w:val="00680E51"/>
    <w:rsid w:val="00681F12"/>
    <w:rsid w:val="006840EB"/>
    <w:rsid w:val="00684B30"/>
    <w:rsid w:val="0068514E"/>
    <w:rsid w:val="0068744E"/>
    <w:rsid w:val="00692104"/>
    <w:rsid w:val="00695B9B"/>
    <w:rsid w:val="006A0770"/>
    <w:rsid w:val="006A3038"/>
    <w:rsid w:val="006A4F8B"/>
    <w:rsid w:val="006A5CDF"/>
    <w:rsid w:val="006B26ED"/>
    <w:rsid w:val="006B60F9"/>
    <w:rsid w:val="006B621D"/>
    <w:rsid w:val="006B7390"/>
    <w:rsid w:val="006B7933"/>
    <w:rsid w:val="006B7D5B"/>
    <w:rsid w:val="006C0E95"/>
    <w:rsid w:val="006C1F75"/>
    <w:rsid w:val="006C2726"/>
    <w:rsid w:val="006C3DEE"/>
    <w:rsid w:val="006C4B76"/>
    <w:rsid w:val="006D2648"/>
    <w:rsid w:val="006D3A7B"/>
    <w:rsid w:val="006D455A"/>
    <w:rsid w:val="006D4C40"/>
    <w:rsid w:val="006E5323"/>
    <w:rsid w:val="006E5D5F"/>
    <w:rsid w:val="006E5FE2"/>
    <w:rsid w:val="006E6314"/>
    <w:rsid w:val="006F1D58"/>
    <w:rsid w:val="006F1D73"/>
    <w:rsid w:val="00700930"/>
    <w:rsid w:val="00705140"/>
    <w:rsid w:val="00712C1C"/>
    <w:rsid w:val="00713A74"/>
    <w:rsid w:val="00721036"/>
    <w:rsid w:val="0072125C"/>
    <w:rsid w:val="00724713"/>
    <w:rsid w:val="00737D92"/>
    <w:rsid w:val="00740521"/>
    <w:rsid w:val="0074228F"/>
    <w:rsid w:val="00742444"/>
    <w:rsid w:val="00746861"/>
    <w:rsid w:val="00746F4F"/>
    <w:rsid w:val="00747E9C"/>
    <w:rsid w:val="00750EE3"/>
    <w:rsid w:val="007529E7"/>
    <w:rsid w:val="00761379"/>
    <w:rsid w:val="00762863"/>
    <w:rsid w:val="00766BB3"/>
    <w:rsid w:val="0077051F"/>
    <w:rsid w:val="007733DD"/>
    <w:rsid w:val="00773CBD"/>
    <w:rsid w:val="00774616"/>
    <w:rsid w:val="00774A4B"/>
    <w:rsid w:val="00775F74"/>
    <w:rsid w:val="00776209"/>
    <w:rsid w:val="0078662D"/>
    <w:rsid w:val="00787DA8"/>
    <w:rsid w:val="007947CC"/>
    <w:rsid w:val="00794C26"/>
    <w:rsid w:val="00796BFD"/>
    <w:rsid w:val="007A0A0E"/>
    <w:rsid w:val="007A5608"/>
    <w:rsid w:val="007B5DBD"/>
    <w:rsid w:val="007B7D0A"/>
    <w:rsid w:val="007C1AB9"/>
    <w:rsid w:val="007C2F98"/>
    <w:rsid w:val="007C4838"/>
    <w:rsid w:val="007C5B64"/>
    <w:rsid w:val="007C5F3E"/>
    <w:rsid w:val="007C63F0"/>
    <w:rsid w:val="007D732E"/>
    <w:rsid w:val="007E41BA"/>
    <w:rsid w:val="007E6756"/>
    <w:rsid w:val="007F2817"/>
    <w:rsid w:val="007F2E6B"/>
    <w:rsid w:val="007F3B29"/>
    <w:rsid w:val="007F670B"/>
    <w:rsid w:val="007F71A3"/>
    <w:rsid w:val="007F7F31"/>
    <w:rsid w:val="0080189A"/>
    <w:rsid w:val="00806433"/>
    <w:rsid w:val="00806BAB"/>
    <w:rsid w:val="0081064D"/>
    <w:rsid w:val="00812AFA"/>
    <w:rsid w:val="008152E5"/>
    <w:rsid w:val="008165AB"/>
    <w:rsid w:val="00817950"/>
    <w:rsid w:val="00822D3D"/>
    <w:rsid w:val="0082329C"/>
    <w:rsid w:val="00832AC5"/>
    <w:rsid w:val="00834B64"/>
    <w:rsid w:val="008370E0"/>
    <w:rsid w:val="00837BBE"/>
    <w:rsid w:val="00837BE3"/>
    <w:rsid w:val="00844E1D"/>
    <w:rsid w:val="00845ECB"/>
    <w:rsid w:val="008467C5"/>
    <w:rsid w:val="00850D3F"/>
    <w:rsid w:val="00852BCC"/>
    <w:rsid w:val="00856AB5"/>
    <w:rsid w:val="0086399E"/>
    <w:rsid w:val="008644A0"/>
    <w:rsid w:val="00864510"/>
    <w:rsid w:val="00864D00"/>
    <w:rsid w:val="00865BAB"/>
    <w:rsid w:val="008678E7"/>
    <w:rsid w:val="00871391"/>
    <w:rsid w:val="0087479F"/>
    <w:rsid w:val="0087660A"/>
    <w:rsid w:val="008769BC"/>
    <w:rsid w:val="008A7363"/>
    <w:rsid w:val="008A7539"/>
    <w:rsid w:val="008B2335"/>
    <w:rsid w:val="008B5A9F"/>
    <w:rsid w:val="008B5C6F"/>
    <w:rsid w:val="008C3528"/>
    <w:rsid w:val="008C6366"/>
    <w:rsid w:val="008C7A3B"/>
    <w:rsid w:val="008D5665"/>
    <w:rsid w:val="008D5CC2"/>
    <w:rsid w:val="008E46B7"/>
    <w:rsid w:val="008E7807"/>
    <w:rsid w:val="008F0267"/>
    <w:rsid w:val="008F0E1B"/>
    <w:rsid w:val="008F13F5"/>
    <w:rsid w:val="008F1E82"/>
    <w:rsid w:val="008F5F66"/>
    <w:rsid w:val="00900023"/>
    <w:rsid w:val="00900193"/>
    <w:rsid w:val="00900469"/>
    <w:rsid w:val="00902510"/>
    <w:rsid w:val="009028ED"/>
    <w:rsid w:val="0090667D"/>
    <w:rsid w:val="0090683D"/>
    <w:rsid w:val="00907025"/>
    <w:rsid w:val="009076AD"/>
    <w:rsid w:val="009079D9"/>
    <w:rsid w:val="00910156"/>
    <w:rsid w:val="00911CAB"/>
    <w:rsid w:val="009172AE"/>
    <w:rsid w:val="009222CD"/>
    <w:rsid w:val="00922461"/>
    <w:rsid w:val="009279DC"/>
    <w:rsid w:val="00930555"/>
    <w:rsid w:val="00932D89"/>
    <w:rsid w:val="00947542"/>
    <w:rsid w:val="00947B4D"/>
    <w:rsid w:val="009505B5"/>
    <w:rsid w:val="00950F25"/>
    <w:rsid w:val="009525FE"/>
    <w:rsid w:val="0095502D"/>
    <w:rsid w:val="00973ED6"/>
    <w:rsid w:val="00980D1E"/>
    <w:rsid w:val="009822EA"/>
    <w:rsid w:val="0098390C"/>
    <w:rsid w:val="009843DE"/>
    <w:rsid w:val="00990220"/>
    <w:rsid w:val="00991559"/>
    <w:rsid w:val="00991865"/>
    <w:rsid w:val="00992584"/>
    <w:rsid w:val="009A1E34"/>
    <w:rsid w:val="009A3070"/>
    <w:rsid w:val="009A3611"/>
    <w:rsid w:val="009A3CD0"/>
    <w:rsid w:val="009A6735"/>
    <w:rsid w:val="009A7A12"/>
    <w:rsid w:val="009A7B0B"/>
    <w:rsid w:val="009B0FFD"/>
    <w:rsid w:val="009B1BE8"/>
    <w:rsid w:val="009C5A63"/>
    <w:rsid w:val="009D1238"/>
    <w:rsid w:val="009D23BE"/>
    <w:rsid w:val="009D23DD"/>
    <w:rsid w:val="009D4D4F"/>
    <w:rsid w:val="009E4FB8"/>
    <w:rsid w:val="009E6D8D"/>
    <w:rsid w:val="009E7C17"/>
    <w:rsid w:val="009F1E4B"/>
    <w:rsid w:val="009F216B"/>
    <w:rsid w:val="009F3EFB"/>
    <w:rsid w:val="009F7E26"/>
    <w:rsid w:val="00A02F96"/>
    <w:rsid w:val="00A062A0"/>
    <w:rsid w:val="00A16CE2"/>
    <w:rsid w:val="00A35090"/>
    <w:rsid w:val="00A368D7"/>
    <w:rsid w:val="00A402A5"/>
    <w:rsid w:val="00A41CD2"/>
    <w:rsid w:val="00A42BAF"/>
    <w:rsid w:val="00A442F3"/>
    <w:rsid w:val="00A47C79"/>
    <w:rsid w:val="00A54A3C"/>
    <w:rsid w:val="00A56341"/>
    <w:rsid w:val="00A5751E"/>
    <w:rsid w:val="00A57F3B"/>
    <w:rsid w:val="00A6794B"/>
    <w:rsid w:val="00A728B3"/>
    <w:rsid w:val="00A72A21"/>
    <w:rsid w:val="00A75DF7"/>
    <w:rsid w:val="00A75F12"/>
    <w:rsid w:val="00A80771"/>
    <w:rsid w:val="00A816A6"/>
    <w:rsid w:val="00A81C8B"/>
    <w:rsid w:val="00A82C2D"/>
    <w:rsid w:val="00A91858"/>
    <w:rsid w:val="00A94F3A"/>
    <w:rsid w:val="00A955E2"/>
    <w:rsid w:val="00A97155"/>
    <w:rsid w:val="00A97A00"/>
    <w:rsid w:val="00AA4CB6"/>
    <w:rsid w:val="00AB0AC9"/>
    <w:rsid w:val="00AB1980"/>
    <w:rsid w:val="00AB283E"/>
    <w:rsid w:val="00AB2A00"/>
    <w:rsid w:val="00AB5A86"/>
    <w:rsid w:val="00AB7BDC"/>
    <w:rsid w:val="00AC161D"/>
    <w:rsid w:val="00AC23DE"/>
    <w:rsid w:val="00AD0A95"/>
    <w:rsid w:val="00AD1E62"/>
    <w:rsid w:val="00AD28A5"/>
    <w:rsid w:val="00AD3CE9"/>
    <w:rsid w:val="00AD7479"/>
    <w:rsid w:val="00AE071C"/>
    <w:rsid w:val="00AE1E06"/>
    <w:rsid w:val="00AE26A9"/>
    <w:rsid w:val="00AE5046"/>
    <w:rsid w:val="00AE5E24"/>
    <w:rsid w:val="00AF5AB5"/>
    <w:rsid w:val="00AF6AFA"/>
    <w:rsid w:val="00B00849"/>
    <w:rsid w:val="00B10B6C"/>
    <w:rsid w:val="00B12F17"/>
    <w:rsid w:val="00B141A2"/>
    <w:rsid w:val="00B1583A"/>
    <w:rsid w:val="00B174CA"/>
    <w:rsid w:val="00B249E8"/>
    <w:rsid w:val="00B30445"/>
    <w:rsid w:val="00B30D1A"/>
    <w:rsid w:val="00B35C4E"/>
    <w:rsid w:val="00B47D39"/>
    <w:rsid w:val="00B504E6"/>
    <w:rsid w:val="00B53E7A"/>
    <w:rsid w:val="00B55904"/>
    <w:rsid w:val="00B57ACD"/>
    <w:rsid w:val="00B606DD"/>
    <w:rsid w:val="00B60DB3"/>
    <w:rsid w:val="00B64360"/>
    <w:rsid w:val="00B6551F"/>
    <w:rsid w:val="00B661C0"/>
    <w:rsid w:val="00B71E15"/>
    <w:rsid w:val="00B71F8C"/>
    <w:rsid w:val="00B757CA"/>
    <w:rsid w:val="00B77A0F"/>
    <w:rsid w:val="00B81177"/>
    <w:rsid w:val="00B8121B"/>
    <w:rsid w:val="00B82D5D"/>
    <w:rsid w:val="00B83E78"/>
    <w:rsid w:val="00B8654D"/>
    <w:rsid w:val="00B874A1"/>
    <w:rsid w:val="00B90236"/>
    <w:rsid w:val="00B91701"/>
    <w:rsid w:val="00B923F1"/>
    <w:rsid w:val="00B9584F"/>
    <w:rsid w:val="00BA3B73"/>
    <w:rsid w:val="00BA506B"/>
    <w:rsid w:val="00BB487A"/>
    <w:rsid w:val="00BC4543"/>
    <w:rsid w:val="00BC6A4E"/>
    <w:rsid w:val="00BC72F4"/>
    <w:rsid w:val="00BC7F10"/>
    <w:rsid w:val="00BD688C"/>
    <w:rsid w:val="00BE56DE"/>
    <w:rsid w:val="00BF3ED8"/>
    <w:rsid w:val="00C00364"/>
    <w:rsid w:val="00C00A8E"/>
    <w:rsid w:val="00C06116"/>
    <w:rsid w:val="00C12597"/>
    <w:rsid w:val="00C12992"/>
    <w:rsid w:val="00C12C7C"/>
    <w:rsid w:val="00C13D6A"/>
    <w:rsid w:val="00C27AF9"/>
    <w:rsid w:val="00C31E7D"/>
    <w:rsid w:val="00C406ED"/>
    <w:rsid w:val="00C44DE9"/>
    <w:rsid w:val="00C4514D"/>
    <w:rsid w:val="00C53AD0"/>
    <w:rsid w:val="00C546E0"/>
    <w:rsid w:val="00C56302"/>
    <w:rsid w:val="00C624B5"/>
    <w:rsid w:val="00C6428E"/>
    <w:rsid w:val="00C670CB"/>
    <w:rsid w:val="00C86891"/>
    <w:rsid w:val="00C903DE"/>
    <w:rsid w:val="00C904A1"/>
    <w:rsid w:val="00C91DBE"/>
    <w:rsid w:val="00C93126"/>
    <w:rsid w:val="00C938E6"/>
    <w:rsid w:val="00C94A7B"/>
    <w:rsid w:val="00C95324"/>
    <w:rsid w:val="00C95DE3"/>
    <w:rsid w:val="00C97400"/>
    <w:rsid w:val="00CA30A6"/>
    <w:rsid w:val="00CA7A60"/>
    <w:rsid w:val="00CB325D"/>
    <w:rsid w:val="00CB4663"/>
    <w:rsid w:val="00CB6776"/>
    <w:rsid w:val="00CC2FEC"/>
    <w:rsid w:val="00CD3773"/>
    <w:rsid w:val="00CD6F89"/>
    <w:rsid w:val="00CD7A29"/>
    <w:rsid w:val="00CE04CC"/>
    <w:rsid w:val="00CE05F9"/>
    <w:rsid w:val="00CF14BD"/>
    <w:rsid w:val="00CF482E"/>
    <w:rsid w:val="00D00676"/>
    <w:rsid w:val="00D01B7D"/>
    <w:rsid w:val="00D0380D"/>
    <w:rsid w:val="00D039DE"/>
    <w:rsid w:val="00D03E25"/>
    <w:rsid w:val="00D0416C"/>
    <w:rsid w:val="00D1431D"/>
    <w:rsid w:val="00D14B43"/>
    <w:rsid w:val="00D178D4"/>
    <w:rsid w:val="00D34E8D"/>
    <w:rsid w:val="00D37561"/>
    <w:rsid w:val="00D41A2B"/>
    <w:rsid w:val="00D46149"/>
    <w:rsid w:val="00D53187"/>
    <w:rsid w:val="00D5547C"/>
    <w:rsid w:val="00D65840"/>
    <w:rsid w:val="00D70A2A"/>
    <w:rsid w:val="00D74787"/>
    <w:rsid w:val="00D76D68"/>
    <w:rsid w:val="00D81E23"/>
    <w:rsid w:val="00D85569"/>
    <w:rsid w:val="00D87C05"/>
    <w:rsid w:val="00D91D65"/>
    <w:rsid w:val="00D92529"/>
    <w:rsid w:val="00D962ED"/>
    <w:rsid w:val="00D96378"/>
    <w:rsid w:val="00D978C4"/>
    <w:rsid w:val="00DA053E"/>
    <w:rsid w:val="00DA4BAA"/>
    <w:rsid w:val="00DA76D1"/>
    <w:rsid w:val="00DC18E9"/>
    <w:rsid w:val="00DC25B2"/>
    <w:rsid w:val="00DC3507"/>
    <w:rsid w:val="00DD114A"/>
    <w:rsid w:val="00DE4615"/>
    <w:rsid w:val="00DF10A1"/>
    <w:rsid w:val="00DF13E1"/>
    <w:rsid w:val="00DF5A83"/>
    <w:rsid w:val="00DF7597"/>
    <w:rsid w:val="00E1645C"/>
    <w:rsid w:val="00E22594"/>
    <w:rsid w:val="00E22F8B"/>
    <w:rsid w:val="00E25C04"/>
    <w:rsid w:val="00E32F6F"/>
    <w:rsid w:val="00E33767"/>
    <w:rsid w:val="00E35956"/>
    <w:rsid w:val="00E36A1B"/>
    <w:rsid w:val="00E43197"/>
    <w:rsid w:val="00E4492C"/>
    <w:rsid w:val="00E46F3B"/>
    <w:rsid w:val="00E52BB9"/>
    <w:rsid w:val="00E5557F"/>
    <w:rsid w:val="00E555E7"/>
    <w:rsid w:val="00E57780"/>
    <w:rsid w:val="00E6461F"/>
    <w:rsid w:val="00E75EDC"/>
    <w:rsid w:val="00E80CA4"/>
    <w:rsid w:val="00E94494"/>
    <w:rsid w:val="00EA29BF"/>
    <w:rsid w:val="00EA43C2"/>
    <w:rsid w:val="00EA441A"/>
    <w:rsid w:val="00EA7694"/>
    <w:rsid w:val="00EB0545"/>
    <w:rsid w:val="00EB16AA"/>
    <w:rsid w:val="00EB255F"/>
    <w:rsid w:val="00EB5273"/>
    <w:rsid w:val="00EB5428"/>
    <w:rsid w:val="00EC0C14"/>
    <w:rsid w:val="00EC5657"/>
    <w:rsid w:val="00EC6F18"/>
    <w:rsid w:val="00EC7F10"/>
    <w:rsid w:val="00ED0D3F"/>
    <w:rsid w:val="00ED2864"/>
    <w:rsid w:val="00EE251B"/>
    <w:rsid w:val="00EE4B89"/>
    <w:rsid w:val="00EE7C87"/>
    <w:rsid w:val="00EF258D"/>
    <w:rsid w:val="00EF2EEA"/>
    <w:rsid w:val="00EF3861"/>
    <w:rsid w:val="00EF4C57"/>
    <w:rsid w:val="00F0013C"/>
    <w:rsid w:val="00F01995"/>
    <w:rsid w:val="00F03337"/>
    <w:rsid w:val="00F038DE"/>
    <w:rsid w:val="00F04334"/>
    <w:rsid w:val="00F05421"/>
    <w:rsid w:val="00F05542"/>
    <w:rsid w:val="00F0572A"/>
    <w:rsid w:val="00F11C59"/>
    <w:rsid w:val="00F12337"/>
    <w:rsid w:val="00F14001"/>
    <w:rsid w:val="00F14EF7"/>
    <w:rsid w:val="00F16AAC"/>
    <w:rsid w:val="00F16D93"/>
    <w:rsid w:val="00F23BB8"/>
    <w:rsid w:val="00F2491E"/>
    <w:rsid w:val="00F2734A"/>
    <w:rsid w:val="00F30763"/>
    <w:rsid w:val="00F3098F"/>
    <w:rsid w:val="00F30F5D"/>
    <w:rsid w:val="00F339C3"/>
    <w:rsid w:val="00F35DCC"/>
    <w:rsid w:val="00F37EF4"/>
    <w:rsid w:val="00F40C95"/>
    <w:rsid w:val="00F40FAC"/>
    <w:rsid w:val="00F416E7"/>
    <w:rsid w:val="00F42B56"/>
    <w:rsid w:val="00F43852"/>
    <w:rsid w:val="00F43C28"/>
    <w:rsid w:val="00F43F3F"/>
    <w:rsid w:val="00F51F84"/>
    <w:rsid w:val="00F559D4"/>
    <w:rsid w:val="00F569CC"/>
    <w:rsid w:val="00F62C80"/>
    <w:rsid w:val="00F634F2"/>
    <w:rsid w:val="00F674DE"/>
    <w:rsid w:val="00F72F66"/>
    <w:rsid w:val="00F73989"/>
    <w:rsid w:val="00F749DB"/>
    <w:rsid w:val="00F752A7"/>
    <w:rsid w:val="00F77E25"/>
    <w:rsid w:val="00F801B9"/>
    <w:rsid w:val="00F82870"/>
    <w:rsid w:val="00F8372A"/>
    <w:rsid w:val="00F844B6"/>
    <w:rsid w:val="00F85B78"/>
    <w:rsid w:val="00F874D6"/>
    <w:rsid w:val="00F900BC"/>
    <w:rsid w:val="00F910CC"/>
    <w:rsid w:val="00F9188F"/>
    <w:rsid w:val="00F95368"/>
    <w:rsid w:val="00F96D0F"/>
    <w:rsid w:val="00FA008B"/>
    <w:rsid w:val="00FA08B2"/>
    <w:rsid w:val="00FA471B"/>
    <w:rsid w:val="00FA7601"/>
    <w:rsid w:val="00FA7CB1"/>
    <w:rsid w:val="00FB16E8"/>
    <w:rsid w:val="00FB47BE"/>
    <w:rsid w:val="00FC0A48"/>
    <w:rsid w:val="00FC6EA6"/>
    <w:rsid w:val="00FC7796"/>
    <w:rsid w:val="00FD34BC"/>
    <w:rsid w:val="00FD3805"/>
    <w:rsid w:val="00FE0962"/>
    <w:rsid w:val="00FE18F0"/>
    <w:rsid w:val="00FE5005"/>
    <w:rsid w:val="00FF0B30"/>
    <w:rsid w:val="00FF60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F4898"/>
  <w15:docId w15:val="{E70214BD-426D-429C-A85F-96BF9BF3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ED1"/>
    <w:rPr>
      <w:rFonts w:ascii="Times New Roman" w:eastAsia="Times New Roman" w:hAnsi="Times New Roman"/>
      <w:sz w:val="24"/>
      <w:szCs w:val="24"/>
    </w:rPr>
  </w:style>
  <w:style w:type="paragraph" w:styleId="Heading7">
    <w:name w:val="heading 7"/>
    <w:basedOn w:val="Normal"/>
    <w:next w:val="Normal"/>
    <w:link w:val="Heading7Char"/>
    <w:qFormat/>
    <w:rsid w:val="005453D6"/>
    <w:pPr>
      <w:keepNext/>
      <w:ind w:firstLine="709"/>
      <w:jc w:val="both"/>
      <w:outlineLvl w:val="6"/>
    </w:pPr>
    <w:rPr>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487A"/>
    <w:pPr>
      <w:jc w:val="center"/>
    </w:pPr>
    <w:rPr>
      <w:sz w:val="28"/>
      <w:szCs w:val="20"/>
      <w:lang w:eastAsia="en-US"/>
    </w:rPr>
  </w:style>
  <w:style w:type="character" w:customStyle="1" w:styleId="TitleChar">
    <w:name w:val="Title Char"/>
    <w:basedOn w:val="DefaultParagraphFont"/>
    <w:link w:val="Title"/>
    <w:rsid w:val="00BB487A"/>
    <w:rPr>
      <w:rFonts w:ascii="Times New Roman" w:eastAsia="Times New Roman" w:hAnsi="Times New Roman" w:cs="Times New Roman"/>
      <w:sz w:val="28"/>
      <w:szCs w:val="20"/>
    </w:rPr>
  </w:style>
  <w:style w:type="paragraph" w:styleId="Footer">
    <w:name w:val="footer"/>
    <w:basedOn w:val="Normal"/>
    <w:link w:val="FooterChar"/>
    <w:uiPriority w:val="99"/>
    <w:rsid w:val="00BB487A"/>
    <w:pPr>
      <w:tabs>
        <w:tab w:val="center" w:pos="4153"/>
        <w:tab w:val="right" w:pos="8306"/>
      </w:tabs>
    </w:pPr>
  </w:style>
  <w:style w:type="character" w:customStyle="1" w:styleId="FooterChar">
    <w:name w:val="Footer Char"/>
    <w:basedOn w:val="DefaultParagraphFont"/>
    <w:link w:val="Footer"/>
    <w:uiPriority w:val="99"/>
    <w:rsid w:val="00BB487A"/>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EF258D"/>
    <w:pPr>
      <w:tabs>
        <w:tab w:val="center" w:pos="4153"/>
        <w:tab w:val="right" w:pos="8306"/>
      </w:tabs>
    </w:pPr>
  </w:style>
  <w:style w:type="character" w:customStyle="1" w:styleId="HeaderChar">
    <w:name w:val="Header Char"/>
    <w:basedOn w:val="DefaultParagraphFont"/>
    <w:link w:val="Header"/>
    <w:uiPriority w:val="99"/>
    <w:rsid w:val="00EF258D"/>
    <w:rPr>
      <w:rFonts w:ascii="Times New Roman" w:eastAsia="Times New Roman" w:hAnsi="Times New Roman"/>
      <w:sz w:val="24"/>
      <w:szCs w:val="24"/>
    </w:rPr>
  </w:style>
  <w:style w:type="paragraph" w:styleId="Subtitle">
    <w:name w:val="Subtitle"/>
    <w:basedOn w:val="Normal"/>
    <w:next w:val="Normal"/>
    <w:link w:val="SubtitleChar"/>
    <w:uiPriority w:val="99"/>
    <w:qFormat/>
    <w:rsid w:val="00910156"/>
    <w:pPr>
      <w:keepNext/>
      <w:keepLines/>
      <w:widowControl w:val="0"/>
      <w:suppressAutoHyphens/>
      <w:spacing w:before="600" w:after="600"/>
      <w:ind w:right="4820"/>
    </w:pPr>
    <w:rPr>
      <w:b/>
      <w:sz w:val="26"/>
      <w:szCs w:val="20"/>
      <w:lang w:val="en-AU" w:eastAsia="en-US"/>
    </w:rPr>
  </w:style>
  <w:style w:type="character" w:customStyle="1" w:styleId="SubtitleChar">
    <w:name w:val="Subtitle Char"/>
    <w:basedOn w:val="DefaultParagraphFont"/>
    <w:link w:val="Subtitle"/>
    <w:uiPriority w:val="99"/>
    <w:rsid w:val="00910156"/>
    <w:rPr>
      <w:rFonts w:ascii="Times New Roman" w:eastAsia="Times New Roman" w:hAnsi="Times New Roman"/>
      <w:b/>
      <w:sz w:val="26"/>
      <w:lang w:val="en-AU" w:eastAsia="en-US"/>
    </w:rPr>
  </w:style>
  <w:style w:type="character" w:styleId="Hyperlink">
    <w:name w:val="Hyperlink"/>
    <w:basedOn w:val="DefaultParagraphFont"/>
    <w:unhideWhenUsed/>
    <w:rsid w:val="00910156"/>
    <w:rPr>
      <w:color w:val="0000FF"/>
      <w:u w:val="single"/>
    </w:rPr>
  </w:style>
  <w:style w:type="paragraph" w:styleId="EnvelopeReturn">
    <w:name w:val="envelope return"/>
    <w:basedOn w:val="Normal"/>
    <w:unhideWhenUsed/>
    <w:rsid w:val="009D1238"/>
    <w:pPr>
      <w:keepLines/>
      <w:widowControl w:val="0"/>
      <w:spacing w:before="600"/>
    </w:pPr>
    <w:rPr>
      <w:sz w:val="26"/>
      <w:szCs w:val="20"/>
      <w:lang w:val="en-AU" w:eastAsia="en-US"/>
    </w:rPr>
  </w:style>
  <w:style w:type="paragraph" w:styleId="BalloonText">
    <w:name w:val="Balloon Text"/>
    <w:basedOn w:val="Normal"/>
    <w:link w:val="BalloonTextChar"/>
    <w:uiPriority w:val="99"/>
    <w:semiHidden/>
    <w:unhideWhenUsed/>
    <w:rsid w:val="00523B02"/>
    <w:rPr>
      <w:rFonts w:ascii="Tahoma" w:hAnsi="Tahoma" w:cs="Tahoma"/>
      <w:sz w:val="16"/>
      <w:szCs w:val="16"/>
    </w:rPr>
  </w:style>
  <w:style w:type="character" w:customStyle="1" w:styleId="BalloonTextChar">
    <w:name w:val="Balloon Text Char"/>
    <w:basedOn w:val="DefaultParagraphFont"/>
    <w:link w:val="BalloonText"/>
    <w:uiPriority w:val="99"/>
    <w:semiHidden/>
    <w:rsid w:val="00523B02"/>
    <w:rPr>
      <w:rFonts w:ascii="Tahoma" w:eastAsia="Times New Roman" w:hAnsi="Tahoma" w:cs="Tahoma"/>
      <w:sz w:val="16"/>
      <w:szCs w:val="16"/>
    </w:rPr>
  </w:style>
  <w:style w:type="paragraph" w:styleId="ListParagraph">
    <w:name w:val="List Paragraph"/>
    <w:basedOn w:val="Normal"/>
    <w:uiPriority w:val="34"/>
    <w:qFormat/>
    <w:rsid w:val="003460CE"/>
    <w:pPr>
      <w:ind w:left="720"/>
      <w:contextualSpacing/>
    </w:pPr>
  </w:style>
  <w:style w:type="character" w:styleId="CommentReference">
    <w:name w:val="annotation reference"/>
    <w:basedOn w:val="DefaultParagraphFont"/>
    <w:uiPriority w:val="99"/>
    <w:semiHidden/>
    <w:unhideWhenUsed/>
    <w:rsid w:val="003460CE"/>
    <w:rPr>
      <w:sz w:val="16"/>
      <w:szCs w:val="16"/>
    </w:rPr>
  </w:style>
  <w:style w:type="paragraph" w:styleId="CommentText">
    <w:name w:val="annotation text"/>
    <w:basedOn w:val="Normal"/>
    <w:link w:val="CommentTextChar"/>
    <w:uiPriority w:val="99"/>
    <w:unhideWhenUsed/>
    <w:rsid w:val="003460CE"/>
    <w:rPr>
      <w:sz w:val="20"/>
      <w:szCs w:val="20"/>
    </w:rPr>
  </w:style>
  <w:style w:type="character" w:customStyle="1" w:styleId="CommentTextChar">
    <w:name w:val="Comment Text Char"/>
    <w:basedOn w:val="DefaultParagraphFont"/>
    <w:link w:val="CommentText"/>
    <w:uiPriority w:val="99"/>
    <w:rsid w:val="003460C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460CE"/>
    <w:rPr>
      <w:b/>
      <w:bCs/>
    </w:rPr>
  </w:style>
  <w:style w:type="character" w:customStyle="1" w:styleId="CommentSubjectChar">
    <w:name w:val="Comment Subject Char"/>
    <w:basedOn w:val="CommentTextChar"/>
    <w:link w:val="CommentSubject"/>
    <w:uiPriority w:val="99"/>
    <w:semiHidden/>
    <w:rsid w:val="003460CE"/>
    <w:rPr>
      <w:rFonts w:ascii="Times New Roman" w:eastAsia="Times New Roman" w:hAnsi="Times New Roman"/>
      <w:b/>
      <w:bCs/>
    </w:rPr>
  </w:style>
  <w:style w:type="paragraph" w:customStyle="1" w:styleId="naisf">
    <w:name w:val="naisf"/>
    <w:basedOn w:val="Normal"/>
    <w:rsid w:val="006457F2"/>
    <w:pPr>
      <w:spacing w:before="75" w:after="75"/>
      <w:ind w:firstLine="375"/>
      <w:jc w:val="both"/>
    </w:pPr>
  </w:style>
  <w:style w:type="character" w:customStyle="1" w:styleId="Heading7Char">
    <w:name w:val="Heading 7 Char"/>
    <w:basedOn w:val="DefaultParagraphFont"/>
    <w:link w:val="Heading7"/>
    <w:rsid w:val="005453D6"/>
    <w:rPr>
      <w:rFonts w:ascii="Times New Roman" w:eastAsia="Times New Roman" w:hAnsi="Times New Roman"/>
      <w:sz w:val="28"/>
      <w:szCs w:val="24"/>
      <w:lang w:eastAsia="en-US"/>
    </w:rPr>
  </w:style>
  <w:style w:type="paragraph" w:styleId="BodyText">
    <w:name w:val="Body Text"/>
    <w:basedOn w:val="Normal"/>
    <w:link w:val="BodyTextChar"/>
    <w:rsid w:val="005453D6"/>
    <w:rPr>
      <w:rFonts w:ascii="Arial" w:hAnsi="Arial"/>
      <w:lang w:val="x-none" w:eastAsia="en-US"/>
    </w:rPr>
  </w:style>
  <w:style w:type="character" w:customStyle="1" w:styleId="BodyTextChar">
    <w:name w:val="Body Text Char"/>
    <w:basedOn w:val="DefaultParagraphFont"/>
    <w:link w:val="BodyText"/>
    <w:rsid w:val="005453D6"/>
    <w:rPr>
      <w:rFonts w:ascii="Arial" w:eastAsia="Times New Roman" w:hAnsi="Arial"/>
      <w:sz w:val="24"/>
      <w:szCs w:val="24"/>
      <w:lang w:val="x-none" w:eastAsia="en-US"/>
    </w:rPr>
  </w:style>
  <w:style w:type="paragraph" w:styleId="BodyText2">
    <w:name w:val="Body Text 2"/>
    <w:basedOn w:val="Normal"/>
    <w:link w:val="BodyText2Char"/>
    <w:rsid w:val="005453D6"/>
    <w:pPr>
      <w:jc w:val="center"/>
    </w:pPr>
    <w:rPr>
      <w:lang w:eastAsia="en-US"/>
    </w:rPr>
  </w:style>
  <w:style w:type="character" w:customStyle="1" w:styleId="BodyText2Char">
    <w:name w:val="Body Text 2 Char"/>
    <w:basedOn w:val="DefaultParagraphFont"/>
    <w:link w:val="BodyText2"/>
    <w:rsid w:val="005453D6"/>
    <w:rPr>
      <w:rFonts w:ascii="Times New Roman" w:eastAsia="Times New Roman" w:hAnsi="Times New Roman"/>
      <w:sz w:val="24"/>
      <w:szCs w:val="24"/>
      <w:lang w:eastAsia="en-US"/>
    </w:rPr>
  </w:style>
  <w:style w:type="paragraph" w:styleId="Revision">
    <w:name w:val="Revision"/>
    <w:hidden/>
    <w:uiPriority w:val="99"/>
    <w:semiHidden/>
    <w:rsid w:val="00626EDF"/>
    <w:rPr>
      <w:rFonts w:ascii="Times New Roman" w:eastAsia="Times New Roman" w:hAnsi="Times New Roman"/>
      <w:sz w:val="24"/>
      <w:szCs w:val="24"/>
    </w:rPr>
  </w:style>
  <w:style w:type="paragraph" w:customStyle="1" w:styleId="tv213">
    <w:name w:val="tv213"/>
    <w:basedOn w:val="Normal"/>
    <w:rsid w:val="00C95DE3"/>
    <w:pPr>
      <w:spacing w:before="100" w:beforeAutospacing="1" w:after="100" w:afterAutospacing="1"/>
    </w:pPr>
  </w:style>
  <w:style w:type="character" w:customStyle="1" w:styleId="Neatrisintapieminana1">
    <w:name w:val="Neatrisināta pieminēšana1"/>
    <w:basedOn w:val="DefaultParagraphFont"/>
    <w:uiPriority w:val="99"/>
    <w:semiHidden/>
    <w:unhideWhenUsed/>
    <w:rsid w:val="00B71F8C"/>
    <w:rPr>
      <w:color w:val="605E5C"/>
      <w:shd w:val="clear" w:color="auto" w:fill="E1DFDD"/>
    </w:rPr>
  </w:style>
  <w:style w:type="character" w:styleId="FollowedHyperlink">
    <w:name w:val="FollowedHyperlink"/>
    <w:basedOn w:val="DefaultParagraphFont"/>
    <w:uiPriority w:val="99"/>
    <w:semiHidden/>
    <w:unhideWhenUsed/>
    <w:rsid w:val="000B40E4"/>
    <w:rPr>
      <w:color w:val="800080" w:themeColor="followedHyperlink"/>
      <w:u w:val="single"/>
    </w:rPr>
  </w:style>
  <w:style w:type="character" w:styleId="Strong">
    <w:name w:val="Strong"/>
    <w:basedOn w:val="DefaultParagraphFont"/>
    <w:uiPriority w:val="22"/>
    <w:qFormat/>
    <w:rsid w:val="00740521"/>
    <w:rPr>
      <w:b/>
      <w:bCs/>
    </w:rPr>
  </w:style>
  <w:style w:type="character" w:customStyle="1" w:styleId="UnresolvedMention">
    <w:name w:val="Unresolved Mention"/>
    <w:basedOn w:val="DefaultParagraphFont"/>
    <w:uiPriority w:val="99"/>
    <w:semiHidden/>
    <w:unhideWhenUsed/>
    <w:rsid w:val="009A1E34"/>
    <w:rPr>
      <w:color w:val="605E5C"/>
      <w:shd w:val="clear" w:color="auto" w:fill="E1DFDD"/>
    </w:rPr>
  </w:style>
  <w:style w:type="paragraph" w:styleId="NoSpacing">
    <w:name w:val="No Spacing"/>
    <w:uiPriority w:val="1"/>
    <w:qFormat/>
    <w:rsid w:val="00902510"/>
    <w:pPr>
      <w:widowControl w:val="0"/>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96989">
      <w:bodyDiv w:val="1"/>
      <w:marLeft w:val="0"/>
      <w:marRight w:val="0"/>
      <w:marTop w:val="0"/>
      <w:marBottom w:val="0"/>
      <w:divBdr>
        <w:top w:val="none" w:sz="0" w:space="0" w:color="auto"/>
        <w:left w:val="none" w:sz="0" w:space="0" w:color="auto"/>
        <w:bottom w:val="none" w:sz="0" w:space="0" w:color="auto"/>
        <w:right w:val="none" w:sz="0" w:space="0" w:color="auto"/>
      </w:divBdr>
    </w:div>
    <w:div w:id="69694491">
      <w:bodyDiv w:val="1"/>
      <w:marLeft w:val="0"/>
      <w:marRight w:val="0"/>
      <w:marTop w:val="0"/>
      <w:marBottom w:val="0"/>
      <w:divBdr>
        <w:top w:val="none" w:sz="0" w:space="0" w:color="auto"/>
        <w:left w:val="none" w:sz="0" w:space="0" w:color="auto"/>
        <w:bottom w:val="none" w:sz="0" w:space="0" w:color="auto"/>
        <w:right w:val="none" w:sz="0" w:space="0" w:color="auto"/>
      </w:divBdr>
      <w:divsChild>
        <w:div w:id="1647777248">
          <w:marLeft w:val="0"/>
          <w:marRight w:val="0"/>
          <w:marTop w:val="0"/>
          <w:marBottom w:val="0"/>
          <w:divBdr>
            <w:top w:val="none" w:sz="0" w:space="0" w:color="auto"/>
            <w:left w:val="none" w:sz="0" w:space="0" w:color="auto"/>
            <w:bottom w:val="none" w:sz="0" w:space="0" w:color="auto"/>
            <w:right w:val="none" w:sz="0" w:space="0" w:color="auto"/>
          </w:divBdr>
        </w:div>
        <w:div w:id="1259291483">
          <w:marLeft w:val="0"/>
          <w:marRight w:val="0"/>
          <w:marTop w:val="0"/>
          <w:marBottom w:val="0"/>
          <w:divBdr>
            <w:top w:val="none" w:sz="0" w:space="0" w:color="auto"/>
            <w:left w:val="none" w:sz="0" w:space="0" w:color="auto"/>
            <w:bottom w:val="none" w:sz="0" w:space="0" w:color="auto"/>
            <w:right w:val="none" w:sz="0" w:space="0" w:color="auto"/>
          </w:divBdr>
        </w:div>
      </w:divsChild>
    </w:div>
    <w:div w:id="506361592">
      <w:bodyDiv w:val="1"/>
      <w:marLeft w:val="0"/>
      <w:marRight w:val="0"/>
      <w:marTop w:val="0"/>
      <w:marBottom w:val="0"/>
      <w:divBdr>
        <w:top w:val="none" w:sz="0" w:space="0" w:color="auto"/>
        <w:left w:val="none" w:sz="0" w:space="0" w:color="auto"/>
        <w:bottom w:val="none" w:sz="0" w:space="0" w:color="auto"/>
        <w:right w:val="none" w:sz="0" w:space="0" w:color="auto"/>
      </w:divBdr>
    </w:div>
    <w:div w:id="578250274">
      <w:bodyDiv w:val="1"/>
      <w:marLeft w:val="0"/>
      <w:marRight w:val="0"/>
      <w:marTop w:val="0"/>
      <w:marBottom w:val="0"/>
      <w:divBdr>
        <w:top w:val="none" w:sz="0" w:space="0" w:color="auto"/>
        <w:left w:val="none" w:sz="0" w:space="0" w:color="auto"/>
        <w:bottom w:val="none" w:sz="0" w:space="0" w:color="auto"/>
        <w:right w:val="none" w:sz="0" w:space="0" w:color="auto"/>
      </w:divBdr>
    </w:div>
    <w:div w:id="694502239">
      <w:bodyDiv w:val="1"/>
      <w:marLeft w:val="0"/>
      <w:marRight w:val="0"/>
      <w:marTop w:val="0"/>
      <w:marBottom w:val="0"/>
      <w:divBdr>
        <w:top w:val="none" w:sz="0" w:space="0" w:color="auto"/>
        <w:left w:val="none" w:sz="0" w:space="0" w:color="auto"/>
        <w:bottom w:val="none" w:sz="0" w:space="0" w:color="auto"/>
        <w:right w:val="none" w:sz="0" w:space="0" w:color="auto"/>
      </w:divBdr>
      <w:divsChild>
        <w:div w:id="1569271108">
          <w:marLeft w:val="0"/>
          <w:marRight w:val="0"/>
          <w:marTop w:val="0"/>
          <w:marBottom w:val="0"/>
          <w:divBdr>
            <w:top w:val="none" w:sz="0" w:space="0" w:color="auto"/>
            <w:left w:val="none" w:sz="0" w:space="0" w:color="auto"/>
            <w:bottom w:val="none" w:sz="0" w:space="0" w:color="auto"/>
            <w:right w:val="none" w:sz="0" w:space="0" w:color="auto"/>
          </w:divBdr>
        </w:div>
        <w:div w:id="574508782">
          <w:marLeft w:val="0"/>
          <w:marRight w:val="0"/>
          <w:marTop w:val="0"/>
          <w:marBottom w:val="0"/>
          <w:divBdr>
            <w:top w:val="none" w:sz="0" w:space="0" w:color="auto"/>
            <w:left w:val="none" w:sz="0" w:space="0" w:color="auto"/>
            <w:bottom w:val="none" w:sz="0" w:space="0" w:color="auto"/>
            <w:right w:val="none" w:sz="0" w:space="0" w:color="auto"/>
          </w:divBdr>
        </w:div>
      </w:divsChild>
    </w:div>
    <w:div w:id="726998800">
      <w:bodyDiv w:val="1"/>
      <w:marLeft w:val="0"/>
      <w:marRight w:val="0"/>
      <w:marTop w:val="0"/>
      <w:marBottom w:val="0"/>
      <w:divBdr>
        <w:top w:val="none" w:sz="0" w:space="0" w:color="auto"/>
        <w:left w:val="none" w:sz="0" w:space="0" w:color="auto"/>
        <w:bottom w:val="none" w:sz="0" w:space="0" w:color="auto"/>
        <w:right w:val="none" w:sz="0" w:space="0" w:color="auto"/>
      </w:divBdr>
      <w:divsChild>
        <w:div w:id="1574319213">
          <w:marLeft w:val="0"/>
          <w:marRight w:val="0"/>
          <w:marTop w:val="0"/>
          <w:marBottom w:val="567"/>
          <w:divBdr>
            <w:top w:val="none" w:sz="0" w:space="0" w:color="auto"/>
            <w:left w:val="none" w:sz="0" w:space="0" w:color="auto"/>
            <w:bottom w:val="none" w:sz="0" w:space="0" w:color="auto"/>
            <w:right w:val="none" w:sz="0" w:space="0" w:color="auto"/>
          </w:divBdr>
        </w:div>
        <w:div w:id="1481652708">
          <w:marLeft w:val="0"/>
          <w:marRight w:val="0"/>
          <w:marTop w:val="0"/>
          <w:marBottom w:val="567"/>
          <w:divBdr>
            <w:top w:val="none" w:sz="0" w:space="0" w:color="auto"/>
            <w:left w:val="none" w:sz="0" w:space="0" w:color="auto"/>
            <w:bottom w:val="none" w:sz="0" w:space="0" w:color="auto"/>
            <w:right w:val="none" w:sz="0" w:space="0" w:color="auto"/>
          </w:divBdr>
        </w:div>
        <w:div w:id="1819959846">
          <w:marLeft w:val="0"/>
          <w:marRight w:val="0"/>
          <w:marTop w:val="0"/>
          <w:marBottom w:val="0"/>
          <w:divBdr>
            <w:top w:val="none" w:sz="0" w:space="0" w:color="auto"/>
            <w:left w:val="none" w:sz="0" w:space="0" w:color="auto"/>
            <w:bottom w:val="none" w:sz="0" w:space="0" w:color="auto"/>
            <w:right w:val="none" w:sz="0" w:space="0" w:color="auto"/>
          </w:divBdr>
        </w:div>
        <w:div w:id="1711570038">
          <w:marLeft w:val="0"/>
          <w:marRight w:val="0"/>
          <w:marTop w:val="0"/>
          <w:marBottom w:val="0"/>
          <w:divBdr>
            <w:top w:val="none" w:sz="0" w:space="0" w:color="auto"/>
            <w:left w:val="none" w:sz="0" w:space="0" w:color="auto"/>
            <w:bottom w:val="none" w:sz="0" w:space="0" w:color="auto"/>
            <w:right w:val="none" w:sz="0" w:space="0" w:color="auto"/>
          </w:divBdr>
        </w:div>
        <w:div w:id="1663002938">
          <w:marLeft w:val="0"/>
          <w:marRight w:val="0"/>
          <w:marTop w:val="0"/>
          <w:marBottom w:val="0"/>
          <w:divBdr>
            <w:top w:val="none" w:sz="0" w:space="0" w:color="auto"/>
            <w:left w:val="none" w:sz="0" w:space="0" w:color="auto"/>
            <w:bottom w:val="none" w:sz="0" w:space="0" w:color="auto"/>
            <w:right w:val="none" w:sz="0" w:space="0" w:color="auto"/>
          </w:divBdr>
        </w:div>
        <w:div w:id="74282730">
          <w:marLeft w:val="0"/>
          <w:marRight w:val="0"/>
          <w:marTop w:val="0"/>
          <w:marBottom w:val="0"/>
          <w:divBdr>
            <w:top w:val="none" w:sz="0" w:space="0" w:color="auto"/>
            <w:left w:val="none" w:sz="0" w:space="0" w:color="auto"/>
            <w:bottom w:val="none" w:sz="0" w:space="0" w:color="auto"/>
            <w:right w:val="none" w:sz="0" w:space="0" w:color="auto"/>
          </w:divBdr>
        </w:div>
        <w:div w:id="199099932">
          <w:marLeft w:val="0"/>
          <w:marRight w:val="0"/>
          <w:marTop w:val="0"/>
          <w:marBottom w:val="0"/>
          <w:divBdr>
            <w:top w:val="none" w:sz="0" w:space="0" w:color="auto"/>
            <w:left w:val="none" w:sz="0" w:space="0" w:color="auto"/>
            <w:bottom w:val="none" w:sz="0" w:space="0" w:color="auto"/>
            <w:right w:val="none" w:sz="0" w:space="0" w:color="auto"/>
          </w:divBdr>
        </w:div>
        <w:div w:id="1796295228">
          <w:marLeft w:val="0"/>
          <w:marRight w:val="0"/>
          <w:marTop w:val="0"/>
          <w:marBottom w:val="0"/>
          <w:divBdr>
            <w:top w:val="none" w:sz="0" w:space="0" w:color="auto"/>
            <w:left w:val="none" w:sz="0" w:space="0" w:color="auto"/>
            <w:bottom w:val="none" w:sz="0" w:space="0" w:color="auto"/>
            <w:right w:val="none" w:sz="0" w:space="0" w:color="auto"/>
          </w:divBdr>
        </w:div>
        <w:div w:id="1993286482">
          <w:marLeft w:val="0"/>
          <w:marRight w:val="0"/>
          <w:marTop w:val="0"/>
          <w:marBottom w:val="0"/>
          <w:divBdr>
            <w:top w:val="none" w:sz="0" w:space="0" w:color="auto"/>
            <w:left w:val="none" w:sz="0" w:space="0" w:color="auto"/>
            <w:bottom w:val="none" w:sz="0" w:space="0" w:color="auto"/>
            <w:right w:val="none" w:sz="0" w:space="0" w:color="auto"/>
          </w:divBdr>
        </w:div>
        <w:div w:id="386076638">
          <w:marLeft w:val="0"/>
          <w:marRight w:val="0"/>
          <w:marTop w:val="0"/>
          <w:marBottom w:val="0"/>
          <w:divBdr>
            <w:top w:val="none" w:sz="0" w:space="0" w:color="auto"/>
            <w:left w:val="none" w:sz="0" w:space="0" w:color="auto"/>
            <w:bottom w:val="none" w:sz="0" w:space="0" w:color="auto"/>
            <w:right w:val="none" w:sz="0" w:space="0" w:color="auto"/>
          </w:divBdr>
        </w:div>
        <w:div w:id="873081054">
          <w:marLeft w:val="0"/>
          <w:marRight w:val="0"/>
          <w:marTop w:val="0"/>
          <w:marBottom w:val="0"/>
          <w:divBdr>
            <w:top w:val="none" w:sz="0" w:space="0" w:color="auto"/>
            <w:left w:val="none" w:sz="0" w:space="0" w:color="auto"/>
            <w:bottom w:val="none" w:sz="0" w:space="0" w:color="auto"/>
            <w:right w:val="none" w:sz="0" w:space="0" w:color="auto"/>
          </w:divBdr>
        </w:div>
        <w:div w:id="1612472144">
          <w:marLeft w:val="0"/>
          <w:marRight w:val="0"/>
          <w:marTop w:val="0"/>
          <w:marBottom w:val="0"/>
          <w:divBdr>
            <w:top w:val="none" w:sz="0" w:space="0" w:color="auto"/>
            <w:left w:val="none" w:sz="0" w:space="0" w:color="auto"/>
            <w:bottom w:val="none" w:sz="0" w:space="0" w:color="auto"/>
            <w:right w:val="none" w:sz="0" w:space="0" w:color="auto"/>
          </w:divBdr>
        </w:div>
        <w:div w:id="756169079">
          <w:marLeft w:val="0"/>
          <w:marRight w:val="0"/>
          <w:marTop w:val="0"/>
          <w:marBottom w:val="0"/>
          <w:divBdr>
            <w:top w:val="none" w:sz="0" w:space="0" w:color="auto"/>
            <w:left w:val="none" w:sz="0" w:space="0" w:color="auto"/>
            <w:bottom w:val="none" w:sz="0" w:space="0" w:color="auto"/>
            <w:right w:val="none" w:sz="0" w:space="0" w:color="auto"/>
          </w:divBdr>
        </w:div>
        <w:div w:id="376517649">
          <w:marLeft w:val="0"/>
          <w:marRight w:val="0"/>
          <w:marTop w:val="0"/>
          <w:marBottom w:val="0"/>
          <w:divBdr>
            <w:top w:val="none" w:sz="0" w:space="0" w:color="auto"/>
            <w:left w:val="none" w:sz="0" w:space="0" w:color="auto"/>
            <w:bottom w:val="none" w:sz="0" w:space="0" w:color="auto"/>
            <w:right w:val="none" w:sz="0" w:space="0" w:color="auto"/>
          </w:divBdr>
        </w:div>
        <w:div w:id="2136947594">
          <w:marLeft w:val="0"/>
          <w:marRight w:val="0"/>
          <w:marTop w:val="0"/>
          <w:marBottom w:val="0"/>
          <w:divBdr>
            <w:top w:val="none" w:sz="0" w:space="0" w:color="auto"/>
            <w:left w:val="none" w:sz="0" w:space="0" w:color="auto"/>
            <w:bottom w:val="none" w:sz="0" w:space="0" w:color="auto"/>
            <w:right w:val="none" w:sz="0" w:space="0" w:color="auto"/>
          </w:divBdr>
        </w:div>
        <w:div w:id="836579131">
          <w:marLeft w:val="0"/>
          <w:marRight w:val="0"/>
          <w:marTop w:val="0"/>
          <w:marBottom w:val="0"/>
          <w:divBdr>
            <w:top w:val="none" w:sz="0" w:space="0" w:color="auto"/>
            <w:left w:val="none" w:sz="0" w:space="0" w:color="auto"/>
            <w:bottom w:val="none" w:sz="0" w:space="0" w:color="auto"/>
            <w:right w:val="none" w:sz="0" w:space="0" w:color="auto"/>
          </w:divBdr>
        </w:div>
        <w:div w:id="49155880">
          <w:marLeft w:val="0"/>
          <w:marRight w:val="0"/>
          <w:marTop w:val="0"/>
          <w:marBottom w:val="0"/>
          <w:divBdr>
            <w:top w:val="none" w:sz="0" w:space="0" w:color="auto"/>
            <w:left w:val="none" w:sz="0" w:space="0" w:color="auto"/>
            <w:bottom w:val="none" w:sz="0" w:space="0" w:color="auto"/>
            <w:right w:val="none" w:sz="0" w:space="0" w:color="auto"/>
          </w:divBdr>
        </w:div>
        <w:div w:id="185295956">
          <w:marLeft w:val="0"/>
          <w:marRight w:val="0"/>
          <w:marTop w:val="0"/>
          <w:marBottom w:val="0"/>
          <w:divBdr>
            <w:top w:val="none" w:sz="0" w:space="0" w:color="auto"/>
            <w:left w:val="none" w:sz="0" w:space="0" w:color="auto"/>
            <w:bottom w:val="none" w:sz="0" w:space="0" w:color="auto"/>
            <w:right w:val="none" w:sz="0" w:space="0" w:color="auto"/>
          </w:divBdr>
        </w:div>
        <w:div w:id="165828120">
          <w:marLeft w:val="0"/>
          <w:marRight w:val="0"/>
          <w:marTop w:val="0"/>
          <w:marBottom w:val="0"/>
          <w:divBdr>
            <w:top w:val="none" w:sz="0" w:space="0" w:color="auto"/>
            <w:left w:val="none" w:sz="0" w:space="0" w:color="auto"/>
            <w:bottom w:val="none" w:sz="0" w:space="0" w:color="auto"/>
            <w:right w:val="none" w:sz="0" w:space="0" w:color="auto"/>
          </w:divBdr>
        </w:div>
        <w:div w:id="2028291119">
          <w:marLeft w:val="0"/>
          <w:marRight w:val="0"/>
          <w:marTop w:val="0"/>
          <w:marBottom w:val="0"/>
          <w:divBdr>
            <w:top w:val="none" w:sz="0" w:space="0" w:color="auto"/>
            <w:left w:val="none" w:sz="0" w:space="0" w:color="auto"/>
            <w:bottom w:val="none" w:sz="0" w:space="0" w:color="auto"/>
            <w:right w:val="none" w:sz="0" w:space="0" w:color="auto"/>
          </w:divBdr>
        </w:div>
        <w:div w:id="1605726071">
          <w:marLeft w:val="0"/>
          <w:marRight w:val="0"/>
          <w:marTop w:val="0"/>
          <w:marBottom w:val="0"/>
          <w:divBdr>
            <w:top w:val="none" w:sz="0" w:space="0" w:color="auto"/>
            <w:left w:val="none" w:sz="0" w:space="0" w:color="auto"/>
            <w:bottom w:val="none" w:sz="0" w:space="0" w:color="auto"/>
            <w:right w:val="none" w:sz="0" w:space="0" w:color="auto"/>
          </w:divBdr>
        </w:div>
        <w:div w:id="1245450684">
          <w:marLeft w:val="0"/>
          <w:marRight w:val="0"/>
          <w:marTop w:val="0"/>
          <w:marBottom w:val="0"/>
          <w:divBdr>
            <w:top w:val="none" w:sz="0" w:space="0" w:color="auto"/>
            <w:left w:val="none" w:sz="0" w:space="0" w:color="auto"/>
            <w:bottom w:val="none" w:sz="0" w:space="0" w:color="auto"/>
            <w:right w:val="none" w:sz="0" w:space="0" w:color="auto"/>
          </w:divBdr>
        </w:div>
        <w:div w:id="1509061874">
          <w:marLeft w:val="0"/>
          <w:marRight w:val="0"/>
          <w:marTop w:val="0"/>
          <w:marBottom w:val="0"/>
          <w:divBdr>
            <w:top w:val="none" w:sz="0" w:space="0" w:color="auto"/>
            <w:left w:val="none" w:sz="0" w:space="0" w:color="auto"/>
            <w:bottom w:val="none" w:sz="0" w:space="0" w:color="auto"/>
            <w:right w:val="none" w:sz="0" w:space="0" w:color="auto"/>
          </w:divBdr>
        </w:div>
        <w:div w:id="575283184">
          <w:marLeft w:val="0"/>
          <w:marRight w:val="0"/>
          <w:marTop w:val="0"/>
          <w:marBottom w:val="0"/>
          <w:divBdr>
            <w:top w:val="none" w:sz="0" w:space="0" w:color="auto"/>
            <w:left w:val="none" w:sz="0" w:space="0" w:color="auto"/>
            <w:bottom w:val="none" w:sz="0" w:space="0" w:color="auto"/>
            <w:right w:val="none" w:sz="0" w:space="0" w:color="auto"/>
          </w:divBdr>
        </w:div>
        <w:div w:id="1321541662">
          <w:marLeft w:val="0"/>
          <w:marRight w:val="0"/>
          <w:marTop w:val="0"/>
          <w:marBottom w:val="0"/>
          <w:divBdr>
            <w:top w:val="none" w:sz="0" w:space="0" w:color="auto"/>
            <w:left w:val="none" w:sz="0" w:space="0" w:color="auto"/>
            <w:bottom w:val="none" w:sz="0" w:space="0" w:color="auto"/>
            <w:right w:val="none" w:sz="0" w:space="0" w:color="auto"/>
          </w:divBdr>
        </w:div>
      </w:divsChild>
    </w:div>
    <w:div w:id="797647003">
      <w:bodyDiv w:val="1"/>
      <w:marLeft w:val="0"/>
      <w:marRight w:val="0"/>
      <w:marTop w:val="0"/>
      <w:marBottom w:val="0"/>
      <w:divBdr>
        <w:top w:val="none" w:sz="0" w:space="0" w:color="auto"/>
        <w:left w:val="none" w:sz="0" w:space="0" w:color="auto"/>
        <w:bottom w:val="none" w:sz="0" w:space="0" w:color="auto"/>
        <w:right w:val="none" w:sz="0" w:space="0" w:color="auto"/>
      </w:divBdr>
    </w:div>
    <w:div w:id="805899278">
      <w:bodyDiv w:val="1"/>
      <w:marLeft w:val="0"/>
      <w:marRight w:val="0"/>
      <w:marTop w:val="0"/>
      <w:marBottom w:val="0"/>
      <w:divBdr>
        <w:top w:val="none" w:sz="0" w:space="0" w:color="auto"/>
        <w:left w:val="none" w:sz="0" w:space="0" w:color="auto"/>
        <w:bottom w:val="none" w:sz="0" w:space="0" w:color="auto"/>
        <w:right w:val="none" w:sz="0" w:space="0" w:color="auto"/>
      </w:divBdr>
    </w:div>
    <w:div w:id="1082331679">
      <w:bodyDiv w:val="1"/>
      <w:marLeft w:val="0"/>
      <w:marRight w:val="0"/>
      <w:marTop w:val="0"/>
      <w:marBottom w:val="0"/>
      <w:divBdr>
        <w:top w:val="none" w:sz="0" w:space="0" w:color="auto"/>
        <w:left w:val="none" w:sz="0" w:space="0" w:color="auto"/>
        <w:bottom w:val="none" w:sz="0" w:space="0" w:color="auto"/>
        <w:right w:val="none" w:sz="0" w:space="0" w:color="auto"/>
      </w:divBdr>
    </w:div>
    <w:div w:id="1309240615">
      <w:bodyDiv w:val="1"/>
      <w:marLeft w:val="0"/>
      <w:marRight w:val="0"/>
      <w:marTop w:val="0"/>
      <w:marBottom w:val="0"/>
      <w:divBdr>
        <w:top w:val="none" w:sz="0" w:space="0" w:color="auto"/>
        <w:left w:val="none" w:sz="0" w:space="0" w:color="auto"/>
        <w:bottom w:val="none" w:sz="0" w:space="0" w:color="auto"/>
        <w:right w:val="none" w:sz="0" w:space="0" w:color="auto"/>
      </w:divBdr>
    </w:div>
    <w:div w:id="1437091924">
      <w:bodyDiv w:val="1"/>
      <w:marLeft w:val="0"/>
      <w:marRight w:val="0"/>
      <w:marTop w:val="0"/>
      <w:marBottom w:val="0"/>
      <w:divBdr>
        <w:top w:val="none" w:sz="0" w:space="0" w:color="auto"/>
        <w:left w:val="none" w:sz="0" w:space="0" w:color="auto"/>
        <w:bottom w:val="none" w:sz="0" w:space="0" w:color="auto"/>
        <w:right w:val="none" w:sz="0" w:space="0" w:color="auto"/>
      </w:divBdr>
    </w:div>
    <w:div w:id="1795244841">
      <w:bodyDiv w:val="1"/>
      <w:marLeft w:val="0"/>
      <w:marRight w:val="0"/>
      <w:marTop w:val="0"/>
      <w:marBottom w:val="0"/>
      <w:divBdr>
        <w:top w:val="none" w:sz="0" w:space="0" w:color="auto"/>
        <w:left w:val="none" w:sz="0" w:space="0" w:color="auto"/>
        <w:bottom w:val="none" w:sz="0" w:space="0" w:color="auto"/>
        <w:right w:val="none" w:sz="0" w:space="0" w:color="auto"/>
      </w:divBdr>
    </w:div>
    <w:div w:id="1837649656">
      <w:bodyDiv w:val="1"/>
      <w:marLeft w:val="0"/>
      <w:marRight w:val="0"/>
      <w:marTop w:val="0"/>
      <w:marBottom w:val="0"/>
      <w:divBdr>
        <w:top w:val="none" w:sz="0" w:space="0" w:color="auto"/>
        <w:left w:val="none" w:sz="0" w:space="0" w:color="auto"/>
        <w:bottom w:val="none" w:sz="0" w:space="0" w:color="auto"/>
        <w:right w:val="none" w:sz="0" w:space="0" w:color="auto"/>
      </w:divBdr>
    </w:div>
    <w:div w:id="1925533633">
      <w:bodyDiv w:val="1"/>
      <w:marLeft w:val="0"/>
      <w:marRight w:val="0"/>
      <w:marTop w:val="0"/>
      <w:marBottom w:val="0"/>
      <w:divBdr>
        <w:top w:val="none" w:sz="0" w:space="0" w:color="auto"/>
        <w:left w:val="none" w:sz="0" w:space="0" w:color="auto"/>
        <w:bottom w:val="none" w:sz="0" w:space="0" w:color="auto"/>
        <w:right w:val="none" w:sz="0" w:space="0" w:color="auto"/>
      </w:divBdr>
    </w:div>
    <w:div w:id="2080981436">
      <w:bodyDiv w:val="1"/>
      <w:marLeft w:val="0"/>
      <w:marRight w:val="0"/>
      <w:marTop w:val="0"/>
      <w:marBottom w:val="0"/>
      <w:divBdr>
        <w:top w:val="none" w:sz="0" w:space="0" w:color="auto"/>
        <w:left w:val="none" w:sz="0" w:space="0" w:color="auto"/>
        <w:bottom w:val="none" w:sz="0" w:space="0" w:color="auto"/>
        <w:right w:val="none" w:sz="0" w:space="0" w:color="auto"/>
      </w:divBdr>
    </w:div>
    <w:div w:id="212279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46228-robezsardzes-likums" TargetMode="External"/><Relationship Id="rId13" Type="http://schemas.openxmlformats.org/officeDocument/2006/relationships/hyperlink" Target="https://likumi.lv/ta/id/6795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193729" TargetMode="External"/><Relationship Id="rId17" Type="http://schemas.openxmlformats.org/officeDocument/2006/relationships/footer" Target="footer2.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193729"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umi.lv/ta/id/19372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kumi.lv/ta/id/46228-robezsardzes-likum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E2BCC-F454-4EC1-AFD6-E5576340D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8509</Words>
  <Characters>4851</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Noteikumi par Valsts robežsardzes pagaidu turēšanas telpu un speciāli aprīkotu transportlīdzekli</vt:lpstr>
      <vt:lpstr>Kārtība, kādā persona tiek ievietota un turēta pagaidu turēšanas telpā, izvesta un atbrīvota no tās, pagaidu turēšanas telpas un speciāli aprīkotā transportlīdzekļa iekārtošanas un aprīkošanas prasības, ikdienas uztura, higiēnas un pirmās nepieciešamības </vt:lpstr>
    </vt:vector>
  </TitlesOfParts>
  <Manager>IeM</Manager>
  <Company>Valsts robežsardze</Company>
  <LinksUpToDate>false</LinksUpToDate>
  <CharactersWithSpaces>13334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Noteikumi par Valsts robežsardzes pagaidu turēšanas telpu un speciāli aprīkotu transportlīdzekli</dc:title>
  <dc:subject>Noteikumu projekts</dc:subject>
  <dc:creator>Solvita Steļmaka, Jānis Voitehovičs</dc:creator>
  <dc:description>67913531 Steļmaka _x000d_
67913552 Voitehovičs</dc:description>
  <cp:lastModifiedBy>Mareks Hoņavko</cp:lastModifiedBy>
  <cp:revision>4</cp:revision>
  <cp:lastPrinted>2021-03-04T09:37:00Z</cp:lastPrinted>
  <dcterms:created xsi:type="dcterms:W3CDTF">2021-05-21T09:14:00Z</dcterms:created>
  <dcterms:modified xsi:type="dcterms:W3CDTF">2021-05-24T05:26:00Z</dcterms:modified>
</cp:coreProperties>
</file>