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E29" w:rsidRPr="003B323F" w:rsidRDefault="003069AE" w:rsidP="007213B4">
      <w:pPr>
        <w:spacing w:after="0" w:line="240" w:lineRule="auto"/>
        <w:jc w:val="center"/>
        <w:rPr>
          <w:rFonts w:ascii="Times New Roman" w:hAnsi="Times New Roman"/>
          <w:sz w:val="28"/>
          <w:szCs w:val="28"/>
        </w:rPr>
      </w:pPr>
      <w:r w:rsidRPr="003B323F">
        <w:rPr>
          <w:rFonts w:ascii="Times New Roman" w:hAnsi="Times New Roman"/>
          <w:b/>
          <w:sz w:val="28"/>
          <w:szCs w:val="28"/>
        </w:rPr>
        <w:t xml:space="preserve">Paziņojums par līdzdalības iespējām Ministru kabineta noteikumu projekta </w:t>
      </w:r>
      <w:r w:rsidR="004021A9">
        <w:rPr>
          <w:rFonts w:ascii="Times New Roman" w:hAnsi="Times New Roman"/>
          <w:b/>
          <w:sz w:val="28"/>
          <w:szCs w:val="28"/>
        </w:rPr>
        <w:t>“</w:t>
      </w:r>
      <w:r w:rsidR="00652CB2" w:rsidRPr="00652CB2">
        <w:rPr>
          <w:rFonts w:ascii="Times New Roman" w:hAnsi="Times New Roman"/>
          <w:b/>
          <w:sz w:val="28"/>
          <w:szCs w:val="28"/>
        </w:rPr>
        <w:t>Noteikumi par Valsts robežsardzes pagaidu turēšanas telpu un speciāli aprīkotu transportlīdzekli</w:t>
      </w:r>
      <w:r w:rsidR="004021A9">
        <w:rPr>
          <w:rFonts w:ascii="Times New Roman" w:hAnsi="Times New Roman"/>
          <w:b/>
          <w:sz w:val="28"/>
          <w:szCs w:val="28"/>
        </w:rPr>
        <w:t>”</w:t>
      </w:r>
      <w:r w:rsidR="00D410B0">
        <w:rPr>
          <w:rFonts w:ascii="Times New Roman" w:hAnsi="Times New Roman"/>
          <w:b/>
          <w:sz w:val="28"/>
          <w:szCs w:val="28"/>
        </w:rPr>
        <w:t xml:space="preserve"> </w:t>
      </w:r>
      <w:r w:rsidR="00A45E29" w:rsidRPr="003B323F">
        <w:rPr>
          <w:rFonts w:ascii="Times New Roman" w:hAnsi="Times New Roman"/>
          <w:b/>
          <w:sz w:val="28"/>
          <w:szCs w:val="28"/>
        </w:rPr>
        <w:t>izstrādes procesā</w:t>
      </w:r>
    </w:p>
    <w:tbl>
      <w:tblPr>
        <w:tblW w:w="14153" w:type="dxa"/>
        <w:tblCellSpacing w:w="15"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887"/>
        <w:gridCol w:w="3768"/>
        <w:gridCol w:w="9498"/>
      </w:tblGrid>
      <w:tr w:rsidR="00A45E29" w:rsidTr="0094426C">
        <w:trPr>
          <w:trHeight w:val="105"/>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105" w:lineRule="atLeast"/>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veids</w:t>
            </w:r>
          </w:p>
        </w:tc>
        <w:tc>
          <w:tcPr>
            <w:tcW w:w="9453" w:type="dxa"/>
            <w:tcBorders>
              <w:top w:val="outset" w:sz="6" w:space="0" w:color="auto"/>
              <w:left w:val="outset" w:sz="6" w:space="0" w:color="auto"/>
              <w:bottom w:val="outset" w:sz="6" w:space="0" w:color="auto"/>
              <w:right w:val="outset" w:sz="6" w:space="0" w:color="auto"/>
            </w:tcBorders>
          </w:tcPr>
          <w:p w:rsidR="00A45E29" w:rsidRPr="00013884" w:rsidRDefault="00A45E29" w:rsidP="002A3C8A">
            <w:pPr>
              <w:spacing w:after="0" w:line="240" w:lineRule="auto"/>
              <w:rPr>
                <w:rFonts w:ascii="Times New Roman" w:eastAsia="Times New Roman" w:hAnsi="Times New Roman"/>
                <w:sz w:val="24"/>
                <w:szCs w:val="24"/>
              </w:rPr>
            </w:pPr>
            <w:r w:rsidRPr="00013884">
              <w:rPr>
                <w:rFonts w:ascii="Times New Roman" w:eastAsia="Times New Roman" w:hAnsi="Times New Roman"/>
                <w:sz w:val="24"/>
                <w:szCs w:val="24"/>
              </w:rPr>
              <w:t>Ministru kabineta noteikumu projekts.</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nosaukums</w:t>
            </w:r>
          </w:p>
        </w:tc>
        <w:tc>
          <w:tcPr>
            <w:tcW w:w="9453" w:type="dxa"/>
            <w:tcBorders>
              <w:top w:val="outset" w:sz="6" w:space="0" w:color="auto"/>
              <w:left w:val="outset" w:sz="6" w:space="0" w:color="auto"/>
              <w:bottom w:val="outset" w:sz="6" w:space="0" w:color="auto"/>
              <w:right w:val="outset" w:sz="6" w:space="0" w:color="auto"/>
            </w:tcBorders>
          </w:tcPr>
          <w:p w:rsidR="00A45E29" w:rsidRPr="003B323F" w:rsidRDefault="00FB0072" w:rsidP="00652CB2">
            <w:pPr>
              <w:spacing w:after="0" w:line="240" w:lineRule="auto"/>
              <w:rPr>
                <w:rFonts w:ascii="Times New Roman" w:eastAsia="Times New Roman" w:hAnsi="Times New Roman"/>
                <w:sz w:val="24"/>
                <w:szCs w:val="24"/>
              </w:rPr>
            </w:pPr>
            <w:r>
              <w:rPr>
                <w:rFonts w:ascii="Times New Roman" w:hAnsi="Times New Roman"/>
                <w:sz w:val="24"/>
                <w:szCs w:val="24"/>
              </w:rPr>
              <w:t>Ministru kabineta noteikumu projekts “</w:t>
            </w:r>
            <w:r w:rsidR="00652CB2" w:rsidRPr="00652CB2">
              <w:rPr>
                <w:rFonts w:ascii="Times New Roman" w:hAnsi="Times New Roman"/>
                <w:sz w:val="24"/>
                <w:szCs w:val="24"/>
              </w:rPr>
              <w:t>Noteikumi par Valsts robežsardzes pagaidu turēšanas telpu un speciāli aprīkotu transportlīdzekli</w:t>
            </w:r>
            <w:r>
              <w:rPr>
                <w:rFonts w:ascii="Times New Roman" w:hAnsi="Times New Roman"/>
                <w:sz w:val="24"/>
                <w:szCs w:val="24"/>
              </w:rPr>
              <w:t>”</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Politikas joma un nozare vai teritorija</w:t>
            </w:r>
          </w:p>
        </w:tc>
        <w:tc>
          <w:tcPr>
            <w:tcW w:w="9453" w:type="dxa"/>
            <w:tcBorders>
              <w:top w:val="outset" w:sz="6" w:space="0" w:color="auto"/>
              <w:left w:val="outset" w:sz="6" w:space="0" w:color="auto"/>
              <w:bottom w:val="outset" w:sz="6" w:space="0" w:color="auto"/>
              <w:right w:val="outset" w:sz="6" w:space="0" w:color="auto"/>
            </w:tcBorders>
          </w:tcPr>
          <w:p w:rsidR="00A45E29" w:rsidRDefault="004500B7" w:rsidP="00687ED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Iekšlietu </w:t>
            </w:r>
            <w:r w:rsidR="00A45E29">
              <w:rPr>
                <w:rFonts w:ascii="Times New Roman" w:eastAsia="Times New Roman" w:hAnsi="Times New Roman"/>
                <w:sz w:val="24"/>
                <w:szCs w:val="24"/>
              </w:rPr>
              <w:t>politika</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mērķgrupas</w:t>
            </w:r>
          </w:p>
        </w:tc>
        <w:tc>
          <w:tcPr>
            <w:tcW w:w="9453" w:type="dxa"/>
            <w:tcBorders>
              <w:top w:val="outset" w:sz="6" w:space="0" w:color="auto"/>
              <w:left w:val="outset" w:sz="6" w:space="0" w:color="auto"/>
              <w:bottom w:val="outset" w:sz="6" w:space="0" w:color="auto"/>
              <w:right w:val="outset" w:sz="6" w:space="0" w:color="auto"/>
            </w:tcBorders>
          </w:tcPr>
          <w:p w:rsidR="00A45E29" w:rsidRPr="004021A9" w:rsidRDefault="004500B7" w:rsidP="00652CB2">
            <w:pPr>
              <w:autoSpaceDE w:val="0"/>
              <w:spacing w:after="0" w:line="240" w:lineRule="auto"/>
              <w:ind w:right="159"/>
              <w:jc w:val="both"/>
              <w:rPr>
                <w:rFonts w:ascii="Times New Roman" w:eastAsia="Times New Roman" w:hAnsi="Times New Roman"/>
                <w:sz w:val="24"/>
                <w:szCs w:val="24"/>
              </w:rPr>
            </w:pPr>
            <w:r w:rsidRPr="004500B7">
              <w:rPr>
                <w:rFonts w:ascii="Times New Roman" w:eastAsia="Times New Roman" w:hAnsi="Times New Roman"/>
                <w:color w:val="000000"/>
                <w:sz w:val="24"/>
                <w:szCs w:val="24"/>
              </w:rPr>
              <w:t>Fiziskas</w:t>
            </w:r>
            <w:r w:rsidR="00D410B0">
              <w:rPr>
                <w:rFonts w:ascii="Times New Roman" w:eastAsia="Times New Roman" w:hAnsi="Times New Roman"/>
                <w:color w:val="000000"/>
                <w:sz w:val="24"/>
                <w:szCs w:val="24"/>
              </w:rPr>
              <w:t xml:space="preserve"> </w:t>
            </w:r>
            <w:r w:rsidR="00652CB2">
              <w:rPr>
                <w:rFonts w:ascii="Times New Roman" w:eastAsia="Times New Roman" w:hAnsi="Times New Roman"/>
                <w:color w:val="000000"/>
                <w:sz w:val="24"/>
                <w:szCs w:val="24"/>
              </w:rPr>
              <w:t>personas</w:t>
            </w:r>
            <w:r w:rsidR="00652CB2" w:rsidRPr="00652CB2">
              <w:rPr>
                <w:rFonts w:ascii="Times New Roman" w:eastAsia="Times New Roman" w:hAnsi="Times New Roman"/>
                <w:color w:val="000000"/>
                <w:sz w:val="24"/>
                <w:szCs w:val="24"/>
              </w:rPr>
              <w:t>, kuras atbilstoši Valsts robežsardzes likuma 19. panta pirmajai daļai var tikt ievietotas Valsts robežsardzes pagaidu t</w:t>
            </w:r>
            <w:r w:rsidR="00652CB2">
              <w:rPr>
                <w:rFonts w:ascii="Times New Roman" w:eastAsia="Times New Roman" w:hAnsi="Times New Roman"/>
                <w:color w:val="000000"/>
                <w:sz w:val="24"/>
                <w:szCs w:val="24"/>
              </w:rPr>
              <w:t>urēšanas telpās un robežsargi.</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mērķis un sākotnēji identificētās problēmas būtība</w:t>
            </w:r>
          </w:p>
        </w:tc>
        <w:tc>
          <w:tcPr>
            <w:tcW w:w="9453" w:type="dxa"/>
            <w:tcBorders>
              <w:top w:val="outset" w:sz="6" w:space="0" w:color="auto"/>
              <w:left w:val="outset" w:sz="6" w:space="0" w:color="auto"/>
              <w:bottom w:val="outset" w:sz="6" w:space="0" w:color="auto"/>
              <w:right w:val="outset" w:sz="6" w:space="0" w:color="auto"/>
            </w:tcBorders>
          </w:tcPr>
          <w:p w:rsidR="00A45E29" w:rsidRPr="004500B7" w:rsidRDefault="00652CB2" w:rsidP="00652CB2">
            <w:pPr>
              <w:spacing w:after="0" w:line="240" w:lineRule="auto"/>
              <w:jc w:val="both"/>
              <w:rPr>
                <w:rFonts w:ascii="Times New Roman" w:hAnsi="Times New Roman"/>
                <w:sz w:val="24"/>
                <w:szCs w:val="24"/>
              </w:rPr>
            </w:pPr>
            <w:r w:rsidRPr="00652CB2">
              <w:rPr>
                <w:rFonts w:ascii="Times New Roman" w:hAnsi="Times New Roman"/>
                <w:sz w:val="24"/>
                <w:szCs w:val="24"/>
              </w:rPr>
              <w:t>Ministru kabineta noteikumu projekts izstrādāts, ievērojot Valsts robežsardzes likuma 19</w:t>
            </w:r>
            <w:r>
              <w:rPr>
                <w:rFonts w:ascii="Times New Roman" w:hAnsi="Times New Roman"/>
                <w:sz w:val="24"/>
                <w:szCs w:val="24"/>
              </w:rPr>
              <w:t xml:space="preserve">. panta astotās daļas prasības un tas </w:t>
            </w:r>
            <w:r w:rsidRPr="00652CB2">
              <w:rPr>
                <w:rFonts w:ascii="Times New Roman" w:hAnsi="Times New Roman"/>
                <w:sz w:val="24"/>
                <w:szCs w:val="24"/>
              </w:rPr>
              <w:t>nosaka kārtību, kādā persona tiek ievietota un turēta pagaidu turēšanas telpā, izvesta un atbrīvota no tās, pagaidu turēšanas telpas un speciāli aprīkotā transportlīdzekļa iekārtošanas un aprīkošanas prasības, ikdienas uztura, higiēnas un pirmās nepieciešamības preču apjomu, kā arī to priekšmetu un vielu sarakstu, kuras personai ir aizliegts ienest, glabāt un izmantot pagaidu turēšanas telpā vai speciāli aprīkotā transportlīdzeklī.</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izstrādes laiks un plānotā virzība</w:t>
            </w:r>
          </w:p>
        </w:tc>
        <w:tc>
          <w:tcPr>
            <w:tcW w:w="9453" w:type="dxa"/>
            <w:tcBorders>
              <w:top w:val="outset" w:sz="6" w:space="0" w:color="auto"/>
              <w:left w:val="outset" w:sz="6" w:space="0" w:color="auto"/>
              <w:bottom w:val="outset" w:sz="6" w:space="0" w:color="auto"/>
              <w:right w:val="outset" w:sz="6" w:space="0" w:color="auto"/>
            </w:tcBorders>
          </w:tcPr>
          <w:p w:rsidR="00A45E29" w:rsidRDefault="00A45E29" w:rsidP="00BC74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Ministru kabineta noteikumu projektu plānots izsludināt Valsts sekretāru </w:t>
            </w:r>
            <w:r w:rsidRPr="009F6D4B">
              <w:rPr>
                <w:rFonts w:ascii="Times New Roman" w:eastAsia="Times New Roman" w:hAnsi="Times New Roman"/>
                <w:sz w:val="24"/>
                <w:szCs w:val="24"/>
              </w:rPr>
              <w:t>sanāksmē</w:t>
            </w:r>
            <w:r w:rsidR="003B323F" w:rsidRPr="009F6D4B">
              <w:rPr>
                <w:rFonts w:ascii="Times New Roman" w:eastAsia="Times New Roman" w:hAnsi="Times New Roman"/>
                <w:sz w:val="24"/>
                <w:szCs w:val="24"/>
              </w:rPr>
              <w:t xml:space="preserve"> </w:t>
            </w:r>
            <w:r w:rsidR="00DE4C0B" w:rsidRPr="009F6D4B">
              <w:rPr>
                <w:rFonts w:ascii="Times New Roman" w:eastAsia="Times New Roman" w:hAnsi="Times New Roman"/>
                <w:sz w:val="24"/>
                <w:szCs w:val="24"/>
              </w:rPr>
              <w:t>202</w:t>
            </w:r>
            <w:r w:rsidR="0064333A" w:rsidRPr="009F6D4B">
              <w:rPr>
                <w:rFonts w:ascii="Times New Roman" w:eastAsia="Times New Roman" w:hAnsi="Times New Roman"/>
                <w:sz w:val="24"/>
                <w:szCs w:val="24"/>
              </w:rPr>
              <w:t>1</w:t>
            </w:r>
            <w:r w:rsidR="00CF26C7">
              <w:rPr>
                <w:rFonts w:ascii="Times New Roman" w:eastAsia="Times New Roman" w:hAnsi="Times New Roman"/>
                <w:sz w:val="24"/>
                <w:szCs w:val="24"/>
              </w:rPr>
              <w:t>.</w:t>
            </w:r>
            <w:r w:rsidR="00652CB2">
              <w:rPr>
                <w:rFonts w:ascii="Times New Roman" w:eastAsia="Times New Roman" w:hAnsi="Times New Roman"/>
                <w:sz w:val="24"/>
                <w:szCs w:val="24"/>
              </w:rPr>
              <w:t xml:space="preserve"> </w:t>
            </w:r>
            <w:r w:rsidR="009F6D4B" w:rsidRPr="009F6D4B">
              <w:rPr>
                <w:rFonts w:ascii="Times New Roman" w:eastAsia="Times New Roman" w:hAnsi="Times New Roman"/>
                <w:sz w:val="24"/>
                <w:szCs w:val="24"/>
              </w:rPr>
              <w:t xml:space="preserve">gada </w:t>
            </w:r>
            <w:r w:rsidR="00FB0072">
              <w:rPr>
                <w:rFonts w:ascii="Times New Roman" w:eastAsia="Times New Roman" w:hAnsi="Times New Roman"/>
                <w:sz w:val="24"/>
                <w:szCs w:val="24"/>
              </w:rPr>
              <w:t>jūnijā.</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Dokumenti</w:t>
            </w:r>
          </w:p>
        </w:tc>
        <w:tc>
          <w:tcPr>
            <w:tcW w:w="9453"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Ministru kabineta noteikumu projekts</w:t>
            </w:r>
            <w:r w:rsidR="00652CB2">
              <w:rPr>
                <w:rFonts w:ascii="Times New Roman" w:eastAsia="Times New Roman" w:hAnsi="Times New Roman"/>
                <w:sz w:val="24"/>
                <w:szCs w:val="24"/>
              </w:rPr>
              <w:t xml:space="preserve"> un tā pielikumi</w:t>
            </w:r>
            <w:r>
              <w:rPr>
                <w:rFonts w:ascii="Times New Roman" w:eastAsia="Times New Roman" w:hAnsi="Times New Roman"/>
                <w:sz w:val="24"/>
                <w:szCs w:val="24"/>
              </w:rPr>
              <w:t xml:space="preserve">, </w:t>
            </w:r>
            <w:hyperlink r:id="rId7" w:history="1">
              <w:r>
                <w:rPr>
                  <w:rStyle w:val="Hyperlink"/>
                  <w:rFonts w:ascii="Times New Roman" w:eastAsia="Times New Roman" w:hAnsi="Times New Roman"/>
                  <w:color w:val="auto"/>
                  <w:sz w:val="24"/>
                  <w:szCs w:val="24"/>
                  <w:u w:val="none"/>
                </w:rPr>
                <w:t>anotācija</w:t>
              </w:r>
            </w:hyperlink>
            <w:r>
              <w:rPr>
                <w:rFonts w:ascii="Times New Roman" w:eastAsia="Times New Roman" w:hAnsi="Times New Roman"/>
                <w:sz w:val="24"/>
                <w:szCs w:val="24"/>
              </w:rPr>
              <w:t>.</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Sabiedrības pārstāvju iespējas līdzdarboties</w:t>
            </w:r>
          </w:p>
        </w:tc>
        <w:tc>
          <w:tcPr>
            <w:tcW w:w="9453" w:type="dxa"/>
            <w:tcBorders>
              <w:top w:val="outset" w:sz="6" w:space="0" w:color="auto"/>
              <w:left w:val="outset" w:sz="6" w:space="0" w:color="auto"/>
              <w:bottom w:val="outset" w:sz="6" w:space="0" w:color="auto"/>
              <w:right w:val="outset" w:sz="6" w:space="0" w:color="auto"/>
            </w:tcBorders>
          </w:tcPr>
          <w:p w:rsidR="00A45E29" w:rsidRDefault="00CA64B4" w:rsidP="00CA64B4">
            <w:pPr>
              <w:spacing w:after="0" w:line="240" w:lineRule="auto"/>
              <w:jc w:val="both"/>
              <w:rPr>
                <w:rFonts w:ascii="Times New Roman" w:eastAsia="Times New Roman" w:hAnsi="Times New Roman"/>
                <w:sz w:val="24"/>
                <w:szCs w:val="24"/>
              </w:rPr>
            </w:pPr>
            <w:r>
              <w:rPr>
                <w:rFonts w:ascii="Times New Roman" w:hAnsi="Times New Roman"/>
                <w:sz w:val="24"/>
                <w:szCs w:val="24"/>
              </w:rPr>
              <w:t>I</w:t>
            </w:r>
            <w:r w:rsidR="00A45E29">
              <w:rPr>
                <w:rFonts w:ascii="Times New Roman" w:hAnsi="Times New Roman"/>
                <w:sz w:val="24"/>
                <w:szCs w:val="24"/>
              </w:rPr>
              <w:t>esniedzot viedokli</w:t>
            </w:r>
            <w:r>
              <w:rPr>
                <w:rFonts w:ascii="Times New Roman" w:hAnsi="Times New Roman"/>
                <w:sz w:val="24"/>
                <w:szCs w:val="24"/>
              </w:rPr>
              <w:t xml:space="preserve"> rakstveidā</w:t>
            </w:r>
            <w:r w:rsidR="00A45E29">
              <w:rPr>
                <w:rFonts w:ascii="Times New Roman" w:hAnsi="Times New Roman"/>
                <w:sz w:val="24"/>
                <w:szCs w:val="24"/>
              </w:rPr>
              <w:t xml:space="preserve">, iebildumus un priekšlikumus par izstrādāto </w:t>
            </w:r>
            <w:r w:rsidR="00A45E29">
              <w:rPr>
                <w:rFonts w:ascii="Times New Roman" w:eastAsia="Times New Roman" w:hAnsi="Times New Roman"/>
                <w:sz w:val="24"/>
                <w:szCs w:val="24"/>
              </w:rPr>
              <w:t>Ministru kabineta noteikumu projektu</w:t>
            </w:r>
            <w:r w:rsidR="00A45E29">
              <w:rPr>
                <w:rFonts w:ascii="Times New Roman" w:hAnsi="Times New Roman"/>
                <w:sz w:val="24"/>
                <w:szCs w:val="24"/>
              </w:rPr>
              <w:t>.</w:t>
            </w:r>
          </w:p>
        </w:tc>
      </w:tr>
      <w:tr w:rsidR="00A45E29" w:rsidTr="0094426C">
        <w:trPr>
          <w:trHeight w:val="1229"/>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Pieteikšanās līdzdalībai</w:t>
            </w:r>
          </w:p>
        </w:tc>
        <w:tc>
          <w:tcPr>
            <w:tcW w:w="9453" w:type="dxa"/>
            <w:tcBorders>
              <w:top w:val="outset" w:sz="6" w:space="0" w:color="auto"/>
              <w:left w:val="outset" w:sz="6" w:space="0" w:color="auto"/>
              <w:bottom w:val="outset" w:sz="6" w:space="0" w:color="auto"/>
              <w:right w:val="outset" w:sz="6" w:space="0" w:color="auto"/>
            </w:tcBorders>
          </w:tcPr>
          <w:p w:rsidR="00A45E29" w:rsidRDefault="00A45E29" w:rsidP="0073252A">
            <w:pPr>
              <w:spacing w:after="0" w:line="240" w:lineRule="auto"/>
              <w:jc w:val="both"/>
              <w:rPr>
                <w:rFonts w:ascii="Times New Roman" w:hAnsi="Times New Roman"/>
                <w:sz w:val="24"/>
                <w:szCs w:val="24"/>
              </w:rPr>
            </w:pPr>
            <w:r>
              <w:rPr>
                <w:rFonts w:ascii="Times New Roman" w:hAnsi="Times New Roman"/>
                <w:sz w:val="24"/>
                <w:szCs w:val="24"/>
              </w:rPr>
              <w:t xml:space="preserve">Viedokļus, iebildumus un priekšlikumus lūgums iesniegt </w:t>
            </w:r>
            <w:r w:rsidRPr="009F6D4B">
              <w:rPr>
                <w:rFonts w:ascii="Times New Roman" w:hAnsi="Times New Roman"/>
                <w:sz w:val="24"/>
                <w:szCs w:val="24"/>
              </w:rPr>
              <w:t xml:space="preserve">līdz </w:t>
            </w:r>
            <w:r w:rsidR="00526FEB">
              <w:rPr>
                <w:rFonts w:ascii="Times New Roman" w:hAnsi="Times New Roman"/>
                <w:b/>
                <w:sz w:val="24"/>
                <w:szCs w:val="24"/>
                <w:u w:val="single"/>
              </w:rPr>
              <w:t>08</w:t>
            </w:r>
            <w:bookmarkStart w:id="0" w:name="_GoBack"/>
            <w:bookmarkEnd w:id="0"/>
            <w:r w:rsidR="0064333A" w:rsidRPr="00652CB2">
              <w:rPr>
                <w:rFonts w:ascii="Times New Roman" w:hAnsi="Times New Roman"/>
                <w:b/>
                <w:sz w:val="24"/>
                <w:szCs w:val="24"/>
                <w:u w:val="single"/>
              </w:rPr>
              <w:t>.</w:t>
            </w:r>
            <w:r w:rsidR="004B7472" w:rsidRPr="00652CB2">
              <w:rPr>
                <w:rFonts w:ascii="Times New Roman" w:hAnsi="Times New Roman"/>
                <w:b/>
                <w:sz w:val="24"/>
                <w:szCs w:val="24"/>
                <w:u w:val="single"/>
              </w:rPr>
              <w:t>0</w:t>
            </w:r>
            <w:r w:rsidR="00652CB2" w:rsidRPr="00652CB2">
              <w:rPr>
                <w:rFonts w:ascii="Times New Roman" w:hAnsi="Times New Roman"/>
                <w:b/>
                <w:sz w:val="24"/>
                <w:szCs w:val="24"/>
                <w:u w:val="single"/>
              </w:rPr>
              <w:t>6</w:t>
            </w:r>
            <w:r w:rsidR="0064333A" w:rsidRPr="00652CB2">
              <w:rPr>
                <w:rFonts w:ascii="Times New Roman" w:hAnsi="Times New Roman"/>
                <w:b/>
                <w:sz w:val="24"/>
                <w:szCs w:val="24"/>
                <w:u w:val="single"/>
              </w:rPr>
              <w:t>.2021</w:t>
            </w:r>
            <w:r w:rsidRPr="00652CB2">
              <w:rPr>
                <w:rFonts w:ascii="Times New Roman" w:hAnsi="Times New Roman"/>
                <w:b/>
                <w:sz w:val="24"/>
                <w:szCs w:val="24"/>
                <w:u w:val="single"/>
              </w:rPr>
              <w:t>.,</w:t>
            </w:r>
            <w:r w:rsidRPr="009F6D4B">
              <w:rPr>
                <w:rFonts w:ascii="Times New Roman" w:hAnsi="Times New Roman"/>
                <w:b/>
                <w:sz w:val="24"/>
                <w:szCs w:val="24"/>
              </w:rPr>
              <w:t xml:space="preserve"> </w:t>
            </w:r>
            <w:r w:rsidRPr="009F6D4B">
              <w:rPr>
                <w:rFonts w:ascii="Times New Roman" w:hAnsi="Times New Roman"/>
                <w:sz w:val="24"/>
                <w:szCs w:val="24"/>
              </w:rPr>
              <w:t>nosūtot tos uz elektroniskā pasta adresi</w:t>
            </w:r>
            <w:r w:rsidR="0076171A" w:rsidRPr="009F6D4B">
              <w:rPr>
                <w:rFonts w:ascii="Times New Roman" w:hAnsi="Times New Roman"/>
                <w:sz w:val="24"/>
                <w:szCs w:val="24"/>
              </w:rPr>
              <w:t xml:space="preserve"> </w:t>
            </w:r>
            <w:hyperlink r:id="rId8" w:history="1">
              <w:r w:rsidR="00652CB2" w:rsidRPr="006D5CCB">
                <w:rPr>
                  <w:rStyle w:val="Hyperlink"/>
                  <w:rFonts w:ascii="Times New Roman" w:hAnsi="Times New Roman"/>
                  <w:sz w:val="24"/>
                  <w:szCs w:val="24"/>
                </w:rPr>
                <w:t>juristi@rs.gov.lv</w:t>
              </w:r>
            </w:hyperlink>
            <w:r w:rsidRPr="009F6D4B">
              <w:rPr>
                <w:rFonts w:ascii="Times New Roman" w:hAnsi="Times New Roman"/>
                <w:sz w:val="24"/>
                <w:szCs w:val="24"/>
              </w:rPr>
              <w:t xml:space="preserve">. </w:t>
            </w:r>
            <w:r w:rsidRPr="009F6D4B">
              <w:rPr>
                <w:rFonts w:ascii="Times New Roman" w:eastAsia="Times New Roman" w:hAnsi="Times New Roman"/>
                <w:sz w:val="24"/>
                <w:szCs w:val="24"/>
              </w:rPr>
              <w:t>Iesniedzot viedokli, iebildumus vai</w:t>
            </w:r>
            <w:r>
              <w:rPr>
                <w:rFonts w:ascii="Times New Roman" w:eastAsia="Times New Roman" w:hAnsi="Times New Roman"/>
                <w:sz w:val="24"/>
                <w:szCs w:val="24"/>
              </w:rPr>
              <w:t xml:space="preserve"> priekšlikumus par Ministru kabineta noteikumu projektu, jānorāda iesniedzēja vārds, uzvārds, institūcijas nosaukums, kuru pārstāv (ja tāda ir), tālruņa numurs un e-pasta adrese.</w:t>
            </w:r>
          </w:p>
        </w:tc>
      </w:tr>
      <w:tr w:rsidR="00A45E29" w:rsidTr="0094426C">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Cita informācija</w:t>
            </w:r>
          </w:p>
        </w:tc>
        <w:tc>
          <w:tcPr>
            <w:tcW w:w="9453"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Nav.</w:t>
            </w:r>
          </w:p>
        </w:tc>
      </w:tr>
      <w:tr w:rsidR="00A45E29" w:rsidTr="00A37B36">
        <w:trPr>
          <w:trHeight w:val="407"/>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3738"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Atbildīgā amatpersona</w:t>
            </w:r>
          </w:p>
        </w:tc>
        <w:tc>
          <w:tcPr>
            <w:tcW w:w="9453" w:type="dxa"/>
            <w:tcBorders>
              <w:top w:val="outset" w:sz="6" w:space="0" w:color="auto"/>
              <w:left w:val="outset" w:sz="6" w:space="0" w:color="auto"/>
              <w:bottom w:val="outset" w:sz="6" w:space="0" w:color="auto"/>
              <w:right w:val="outset" w:sz="6" w:space="0" w:color="auto"/>
            </w:tcBorders>
          </w:tcPr>
          <w:p w:rsidR="0064333A" w:rsidRPr="00652CB2" w:rsidRDefault="00652CB2" w:rsidP="00644EED">
            <w:pPr>
              <w:spacing w:after="0" w:line="240" w:lineRule="auto"/>
              <w:rPr>
                <w:rFonts w:ascii="Times New Roman" w:eastAsia="Times New Roman" w:hAnsi="Times New Roman"/>
                <w:color w:val="0000FF"/>
                <w:sz w:val="24"/>
                <w:szCs w:val="24"/>
              </w:rPr>
            </w:pPr>
            <w:r w:rsidRPr="00652CB2">
              <w:rPr>
                <w:rFonts w:ascii="Times New Roman" w:eastAsia="Times New Roman" w:hAnsi="Times New Roman"/>
                <w:color w:val="0D0D0D" w:themeColor="text1" w:themeTint="F2"/>
                <w:sz w:val="24"/>
                <w:szCs w:val="24"/>
              </w:rPr>
              <w:t>Solvita Steļmaka</w:t>
            </w:r>
            <w:r w:rsidR="004021A9" w:rsidRPr="00652CB2">
              <w:rPr>
                <w:rFonts w:ascii="Times New Roman" w:eastAsia="Times New Roman" w:hAnsi="Times New Roman"/>
                <w:color w:val="0D0D0D" w:themeColor="text1" w:themeTint="F2"/>
                <w:sz w:val="24"/>
                <w:szCs w:val="24"/>
              </w:rPr>
              <w:t xml:space="preserve">, </w:t>
            </w:r>
            <w:r w:rsidRPr="00652CB2">
              <w:rPr>
                <w:rFonts w:ascii="Times New Roman" w:eastAsia="Times New Roman" w:hAnsi="Times New Roman"/>
                <w:color w:val="0D0D0D" w:themeColor="text1" w:themeTint="F2"/>
                <w:sz w:val="24"/>
                <w:szCs w:val="24"/>
              </w:rPr>
              <w:t>67913531</w:t>
            </w:r>
            <w:r w:rsidR="004021A9" w:rsidRPr="00652CB2">
              <w:rPr>
                <w:rFonts w:ascii="Times New Roman" w:eastAsia="Times New Roman" w:hAnsi="Times New Roman"/>
                <w:color w:val="0D0D0D" w:themeColor="text1" w:themeTint="F2"/>
                <w:sz w:val="24"/>
                <w:szCs w:val="24"/>
              </w:rPr>
              <w:t xml:space="preserve">, </w:t>
            </w:r>
            <w:hyperlink r:id="rId9" w:history="1">
              <w:r w:rsidRPr="00652CB2">
                <w:rPr>
                  <w:rStyle w:val="Hyperlink"/>
                  <w:rFonts w:ascii="Times New Roman" w:eastAsia="Times New Roman" w:hAnsi="Times New Roman"/>
                  <w:color w:val="0D0D0D" w:themeColor="text1" w:themeTint="F2"/>
                  <w:sz w:val="24"/>
                  <w:szCs w:val="24"/>
                  <w:u w:val="none"/>
                </w:rPr>
                <w:t>solvita.stelmaka@rs.gov.lv</w:t>
              </w:r>
            </w:hyperlink>
            <w:r w:rsidRPr="00652CB2">
              <w:rPr>
                <w:rStyle w:val="Hyperlink"/>
                <w:rFonts w:ascii="Times New Roman" w:eastAsia="Times New Roman" w:hAnsi="Times New Roman"/>
                <w:color w:val="0D0D0D" w:themeColor="text1" w:themeTint="F2"/>
                <w:sz w:val="24"/>
                <w:szCs w:val="24"/>
                <w:u w:val="none"/>
              </w:rPr>
              <w:t>, Jānis Voitehovičs, 67913552, janis.voitehovics@rs.gov.lv.</w:t>
            </w:r>
          </w:p>
        </w:tc>
      </w:tr>
    </w:tbl>
    <w:p w:rsidR="003211A9" w:rsidRDefault="003211A9" w:rsidP="0094426C"/>
    <w:sectPr w:rsidR="003211A9" w:rsidSect="003211A9">
      <w:headerReference w:type="default" r:id="rId10"/>
      <w:pgSz w:w="16838" w:h="11906" w:orient="landscape"/>
      <w:pgMar w:top="964" w:right="1134"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70B" w:rsidRDefault="0066070B">
      <w:pPr>
        <w:spacing w:after="0" w:line="240" w:lineRule="auto"/>
      </w:pPr>
      <w:r>
        <w:separator/>
      </w:r>
    </w:p>
  </w:endnote>
  <w:endnote w:type="continuationSeparator" w:id="0">
    <w:p w:rsidR="0066070B" w:rsidRDefault="0066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70B" w:rsidRDefault="0066070B">
      <w:pPr>
        <w:spacing w:after="0" w:line="240" w:lineRule="auto"/>
      </w:pPr>
      <w:r>
        <w:separator/>
      </w:r>
    </w:p>
  </w:footnote>
  <w:footnote w:type="continuationSeparator" w:id="0">
    <w:p w:rsidR="0066070B" w:rsidRDefault="00660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39F" w:rsidRDefault="00526FEB">
    <w:pPr>
      <w:pStyle w:val="Header"/>
      <w:jc w:val="center"/>
    </w:pPr>
  </w:p>
  <w:p w:rsidR="0047739F" w:rsidRDefault="00526F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29"/>
    <w:rsid w:val="00062F61"/>
    <w:rsid w:val="000929EF"/>
    <w:rsid w:val="000B0EF0"/>
    <w:rsid w:val="00103746"/>
    <w:rsid w:val="001D0DB3"/>
    <w:rsid w:val="001F276B"/>
    <w:rsid w:val="002E7EF9"/>
    <w:rsid w:val="003069AE"/>
    <w:rsid w:val="003211A9"/>
    <w:rsid w:val="00363EDF"/>
    <w:rsid w:val="003B323F"/>
    <w:rsid w:val="003F4D6B"/>
    <w:rsid w:val="004021A9"/>
    <w:rsid w:val="004500B7"/>
    <w:rsid w:val="004B7472"/>
    <w:rsid w:val="004E4254"/>
    <w:rsid w:val="005113DE"/>
    <w:rsid w:val="00526FEB"/>
    <w:rsid w:val="005C0B9D"/>
    <w:rsid w:val="005D7BF0"/>
    <w:rsid w:val="00601005"/>
    <w:rsid w:val="0061035C"/>
    <w:rsid w:val="00622890"/>
    <w:rsid w:val="0064333A"/>
    <w:rsid w:val="00644EED"/>
    <w:rsid w:val="00652CB2"/>
    <w:rsid w:val="0066070B"/>
    <w:rsid w:val="00686AF8"/>
    <w:rsid w:val="00687EDE"/>
    <w:rsid w:val="006C56C9"/>
    <w:rsid w:val="007213B4"/>
    <w:rsid w:val="0073252A"/>
    <w:rsid w:val="0076171A"/>
    <w:rsid w:val="00765751"/>
    <w:rsid w:val="00812F05"/>
    <w:rsid w:val="008A6956"/>
    <w:rsid w:val="008F62A0"/>
    <w:rsid w:val="0094426C"/>
    <w:rsid w:val="00967FA6"/>
    <w:rsid w:val="009B4F4A"/>
    <w:rsid w:val="009B7BA9"/>
    <w:rsid w:val="009F6D4B"/>
    <w:rsid w:val="009F78F5"/>
    <w:rsid w:val="00A17A78"/>
    <w:rsid w:val="00A37B36"/>
    <w:rsid w:val="00A45E29"/>
    <w:rsid w:val="00A7673B"/>
    <w:rsid w:val="00A97A90"/>
    <w:rsid w:val="00AC0BA1"/>
    <w:rsid w:val="00B30947"/>
    <w:rsid w:val="00B46ABF"/>
    <w:rsid w:val="00B71ACF"/>
    <w:rsid w:val="00B7680B"/>
    <w:rsid w:val="00B773E6"/>
    <w:rsid w:val="00BA282B"/>
    <w:rsid w:val="00BC7473"/>
    <w:rsid w:val="00BD3940"/>
    <w:rsid w:val="00BF7980"/>
    <w:rsid w:val="00C44965"/>
    <w:rsid w:val="00C46F7D"/>
    <w:rsid w:val="00C552F6"/>
    <w:rsid w:val="00CA64B4"/>
    <w:rsid w:val="00CD3ABD"/>
    <w:rsid w:val="00CF26C7"/>
    <w:rsid w:val="00D410B0"/>
    <w:rsid w:val="00DA0F1D"/>
    <w:rsid w:val="00DE4C0B"/>
    <w:rsid w:val="00E06E37"/>
    <w:rsid w:val="00E14C80"/>
    <w:rsid w:val="00E15F08"/>
    <w:rsid w:val="00EC604D"/>
    <w:rsid w:val="00ED0867"/>
    <w:rsid w:val="00F60BA3"/>
    <w:rsid w:val="00F61EC2"/>
    <w:rsid w:val="00FB0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6118F-0BC2-440A-81E4-281F5FF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E29"/>
    <w:pPr>
      <w:spacing w:after="200" w:line="276" w:lineRule="auto"/>
    </w:pPr>
    <w:rPr>
      <w:rFonts w:ascii="Calibri" w:eastAsia="Calibri" w:hAnsi="Calibri" w:cs="Times New Roman"/>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5E29"/>
    <w:rPr>
      <w:color w:val="0000FF"/>
      <w:u w:val="single"/>
    </w:rPr>
  </w:style>
  <w:style w:type="character" w:customStyle="1" w:styleId="HeaderChar">
    <w:name w:val="Header Char"/>
    <w:basedOn w:val="DefaultParagraphFont"/>
    <w:link w:val="Header"/>
    <w:rsid w:val="00A45E29"/>
    <w:rPr>
      <w:rFonts w:eastAsia="Times New Roman"/>
      <w:szCs w:val="24"/>
      <w:lang w:eastAsia="lv-LV"/>
    </w:rPr>
  </w:style>
  <w:style w:type="paragraph" w:styleId="Header">
    <w:name w:val="header"/>
    <w:basedOn w:val="Normal"/>
    <w:link w:val="HeaderChar"/>
    <w:rsid w:val="00A45E29"/>
    <w:pPr>
      <w:tabs>
        <w:tab w:val="center" w:pos="4153"/>
        <w:tab w:val="right" w:pos="8306"/>
      </w:tabs>
      <w:spacing w:after="0" w:line="240" w:lineRule="auto"/>
    </w:pPr>
    <w:rPr>
      <w:rFonts w:ascii="Times New Roman" w:eastAsia="Times New Roman" w:hAnsi="Times New Roman" w:cstheme="minorBidi"/>
      <w:sz w:val="28"/>
      <w:szCs w:val="24"/>
    </w:rPr>
  </w:style>
  <w:style w:type="character" w:customStyle="1" w:styleId="HeaderChar1">
    <w:name w:val="Header Char1"/>
    <w:basedOn w:val="DefaultParagraphFont"/>
    <w:uiPriority w:val="99"/>
    <w:semiHidden/>
    <w:rsid w:val="00A45E29"/>
    <w:rPr>
      <w:rFonts w:ascii="Calibri" w:eastAsia="Calibri" w:hAnsi="Calibri" w:cs="Times New Roman"/>
      <w:sz w:val="22"/>
      <w:lang w:eastAsia="lv-LV"/>
    </w:rPr>
  </w:style>
  <w:style w:type="paragraph" w:styleId="Footer">
    <w:name w:val="footer"/>
    <w:basedOn w:val="Normal"/>
    <w:link w:val="FooterChar"/>
    <w:uiPriority w:val="99"/>
    <w:unhideWhenUsed/>
    <w:rsid w:val="003211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11A9"/>
    <w:rPr>
      <w:rFonts w:ascii="Calibri" w:eastAsia="Calibri" w:hAnsi="Calibri" w:cs="Times New Roman"/>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sti@rs.gov.lv" TargetMode="External"/><Relationship Id="rId3" Type="http://schemas.openxmlformats.org/officeDocument/2006/relationships/settings" Target="settings.xml"/><Relationship Id="rId7" Type="http://schemas.openxmlformats.org/officeDocument/2006/relationships/hyperlink" Target="file:///C:\Documents%20and%20Settings\kristinema\Local%20Settings\Temp\IEMAnot_070613_ZinParbKart.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lvita.stelmaka@r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48B39-7651-47D0-86C1-05083321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1554</Words>
  <Characters>887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Paziņojums par sabiedrības līdzdalību</dc:subject>
  <dc:creator>Ligita Geidāne</dc:creator>
  <cp:keywords/>
  <dc:description/>
  <cp:lastModifiedBy>Inese Sproģe</cp:lastModifiedBy>
  <cp:revision>3</cp:revision>
  <dcterms:created xsi:type="dcterms:W3CDTF">2021-05-24T13:47:00Z</dcterms:created>
  <dcterms:modified xsi:type="dcterms:W3CDTF">2021-05-25T07:49:00Z</dcterms:modified>
</cp:coreProperties>
</file>