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32D9" w14:textId="6F10AE31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00A">
        <w:rPr>
          <w:rFonts w:ascii="Times New Roman" w:hAnsi="Times New Roman"/>
          <w:sz w:val="24"/>
          <w:szCs w:val="24"/>
        </w:rPr>
        <w:t xml:space="preserve">.pielikums </w:t>
      </w:r>
    </w:p>
    <w:p w14:paraId="741C97F4" w14:textId="77777777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00A">
        <w:rPr>
          <w:rFonts w:ascii="Times New Roman" w:hAnsi="Times New Roman"/>
          <w:sz w:val="24"/>
          <w:szCs w:val="24"/>
        </w:rPr>
        <w:t>Ministru kabineta 2021.gada __. _______</w:t>
      </w:r>
    </w:p>
    <w:p w14:paraId="07FE65DA" w14:textId="77777777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00A">
        <w:rPr>
          <w:rFonts w:ascii="Times New Roman" w:hAnsi="Times New Roman"/>
          <w:sz w:val="24"/>
          <w:szCs w:val="24"/>
        </w:rPr>
        <w:t>rīkojumam Nr.____</w:t>
      </w:r>
    </w:p>
    <w:p w14:paraId="45961990" w14:textId="77777777" w:rsidR="009B600A" w:rsidRP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563CE9" w14:textId="77777777" w:rsidR="009B600A" w:rsidRDefault="009B600A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E318DC" w14:textId="742AB45D" w:rsidR="006E5B3F" w:rsidRPr="007F6258" w:rsidRDefault="00864FFB" w:rsidP="009B60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6E5B3F" w:rsidRPr="007F6258">
        <w:rPr>
          <w:rFonts w:ascii="Times New Roman" w:hAnsi="Times New Roman"/>
          <w:sz w:val="24"/>
          <w:szCs w:val="24"/>
        </w:rPr>
        <w:t>.pielikums</w:t>
      </w:r>
    </w:p>
    <w:p w14:paraId="553D8B55" w14:textId="77777777" w:rsidR="006E5B3F" w:rsidRPr="007F6258" w:rsidRDefault="006E5B3F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Valsts civilās aizsardzības plānam</w:t>
      </w:r>
    </w:p>
    <w:p w14:paraId="35172CCC" w14:textId="77777777" w:rsidR="006E5B3F" w:rsidRPr="00A12C37" w:rsidRDefault="006E5B3F" w:rsidP="006E5B3F">
      <w:pPr>
        <w:rPr>
          <w:rFonts w:ascii="Times New Roman" w:hAnsi="Times New Roman"/>
          <w:sz w:val="28"/>
          <w:szCs w:val="28"/>
        </w:rPr>
      </w:pPr>
    </w:p>
    <w:p w14:paraId="551E5DAF" w14:textId="77777777" w:rsidR="006E5B3F" w:rsidRPr="00A12C37" w:rsidRDefault="00864FFB" w:rsidP="006E5B3F">
      <w:pPr>
        <w:jc w:val="center"/>
        <w:rPr>
          <w:rFonts w:ascii="Times New Roman" w:hAnsi="Times New Roman"/>
          <w:b/>
          <w:sz w:val="28"/>
          <w:szCs w:val="28"/>
        </w:rPr>
      </w:pPr>
      <w:r w:rsidRPr="00864FFB">
        <w:rPr>
          <w:rFonts w:ascii="Times New Roman" w:hAnsi="Times New Roman"/>
          <w:b/>
          <w:sz w:val="28"/>
          <w:szCs w:val="28"/>
        </w:rPr>
        <w:t>Resursi starptautiskās un humānās palīdzības sniegšanai</w:t>
      </w:r>
    </w:p>
    <w:p w14:paraId="7190605B" w14:textId="77777777" w:rsidR="00864FFB" w:rsidRDefault="00864FFB" w:rsidP="00864FF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A0069C6" w14:textId="345D1455" w:rsidR="00864FFB" w:rsidRPr="00864FFB" w:rsidRDefault="00836299" w:rsidP="00864FFB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864FFB" w:rsidRPr="00864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.tabula. Reaģēšanas spējas (resursi un eksperti) </w:t>
      </w:r>
      <w:r w:rsidR="00864FFB" w:rsidRPr="00864FFB">
        <w:rPr>
          <w:rFonts w:ascii="Times New Roman" w:hAnsi="Times New Roman"/>
          <w:i/>
          <w:sz w:val="24"/>
          <w:szCs w:val="24"/>
        </w:rPr>
        <w:t xml:space="preserve">starptautiskās palīdzības sniegšanai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2409"/>
        <w:gridCol w:w="3036"/>
        <w:gridCol w:w="645"/>
      </w:tblGrid>
      <w:tr w:rsidR="00864FFB" w:rsidRPr="00780C2C" w14:paraId="709697D0" w14:textId="77777777" w:rsidTr="00162BFB">
        <w:trPr>
          <w:trHeight w:val="192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6BB7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Savienības civilās aizsardzības mehānisms (UCPM)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31C6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14:paraId="1455502C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ugunsdzēsības un glābšanas dienests (VUGD)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156A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37</w:t>
            </w:r>
          </w:p>
        </w:tc>
      </w:tr>
      <w:tr w:rsidR="00864FFB" w:rsidRPr="00780C2C" w14:paraId="771F1D15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B018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44862801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69B97C4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Neatliekamās medicīniskās palīdzības dienests (NMPD)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0BE1F921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9</w:t>
            </w:r>
          </w:p>
        </w:tc>
      </w:tr>
      <w:tr w:rsidR="00864FFB" w:rsidRPr="00780C2C" w14:paraId="080998DE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BB45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7933A98D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4DFC8EF7" w14:textId="77777777" w:rsidR="00864FFB" w:rsidRPr="00780C2C" w:rsidRDefault="00243948" w:rsidP="00162BFB">
            <w:pPr>
              <w:jc w:val="center"/>
              <w:rPr>
                <w:rFonts w:ascii="Times New Roman" w:hAnsi="Times New Roman" w:cs="Times New Roman"/>
              </w:rPr>
            </w:pPr>
            <w:r w:rsidRPr="00243948">
              <w:rPr>
                <w:rFonts w:ascii="Times New Roman" w:hAnsi="Times New Roman" w:cs="Times New Roman"/>
              </w:rPr>
              <w:t>Jūras spēku Krasta apsardzes dienestu (NBS JS KAD)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6D05869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4</w:t>
            </w:r>
          </w:p>
        </w:tc>
      </w:tr>
      <w:tr w:rsidR="00864FFB" w:rsidRPr="00780C2C" w14:paraId="1D3F6C85" w14:textId="77777777" w:rsidTr="00162BFB">
        <w:trPr>
          <w:trHeight w:val="19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A24B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18A020F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521D16C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vides dienests (VVD)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40FF4D2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4</w:t>
            </w:r>
          </w:p>
        </w:tc>
      </w:tr>
      <w:tr w:rsidR="00864FFB" w:rsidRPr="00780C2C" w14:paraId="1318C5F6" w14:textId="77777777" w:rsidTr="00162BFB">
        <w:trPr>
          <w:trHeight w:val="323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2E94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vAlign w:val="center"/>
          </w:tcPr>
          <w:p w14:paraId="2D2B52A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Align w:val="center"/>
          </w:tcPr>
          <w:p w14:paraId="720DD98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Apdeguma centrs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185F179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1</w:t>
            </w:r>
          </w:p>
        </w:tc>
      </w:tr>
      <w:tr w:rsidR="00864FFB" w:rsidRPr="00780C2C" w14:paraId="5561A071" w14:textId="77777777" w:rsidTr="00162BFB">
        <w:trPr>
          <w:trHeight w:val="32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F3A7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3E298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14:paraId="61B8AD7E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institūcijas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E4B788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</w:t>
            </w:r>
          </w:p>
        </w:tc>
      </w:tr>
      <w:tr w:rsidR="00864FFB" w:rsidRPr="00780C2C" w14:paraId="6BF8A0C0" w14:textId="77777777" w:rsidTr="00162BFB">
        <w:trPr>
          <w:trHeight w:val="158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4E63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FC92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Moduļi</w:t>
            </w:r>
          </w:p>
        </w:tc>
        <w:tc>
          <w:tcPr>
            <w:tcW w:w="36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A4D7D3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Apvienotais Igaunijas-Latvijas-Lietuvas augstas veiktspējas sūknēšanas modulis (</w:t>
            </w:r>
            <w:proofErr w:type="spellStart"/>
            <w:r w:rsidRPr="00780C2C">
              <w:rPr>
                <w:rFonts w:ascii="Times New Roman" w:hAnsi="Times New Roman" w:cs="Times New Roman"/>
              </w:rPr>
              <w:t>BaltFloodCombat</w:t>
            </w:r>
            <w:proofErr w:type="spellEnd"/>
            <w:r w:rsidRPr="00780C2C">
              <w:rPr>
                <w:rFonts w:ascii="Times New Roman" w:hAnsi="Times New Roman" w:cs="Times New Roman"/>
              </w:rPr>
              <w:t>)</w:t>
            </w:r>
          </w:p>
        </w:tc>
      </w:tr>
      <w:tr w:rsidR="00864FFB" w:rsidRPr="00780C2C" w14:paraId="2E719B4C" w14:textId="77777777" w:rsidTr="00162BFB">
        <w:trPr>
          <w:trHeight w:val="157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BE38E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5978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2E0D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 xml:space="preserve">Latvijas-Lietuvas tehniskā atbalsta vienība </w:t>
            </w:r>
          </w:p>
          <w:p w14:paraId="4BD7BCC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(LL TAST)</w:t>
            </w:r>
          </w:p>
        </w:tc>
      </w:tr>
      <w:tr w:rsidR="00864FFB" w:rsidRPr="00780C2C" w14:paraId="1ECBE432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F824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 xml:space="preserve">Apvienoto Nāciju Organizācijas Katastrofu novērtēšanas un koordinācijas sistēma </w:t>
            </w:r>
          </w:p>
          <w:p w14:paraId="0614FB0B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(UNDAC)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EF7909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Eksperti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3364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Valsts ugunsdzēsības un glābšanas dienests (VUGD)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D366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1</w:t>
            </w:r>
          </w:p>
        </w:tc>
      </w:tr>
      <w:tr w:rsidR="00864FFB" w:rsidRPr="00780C2C" w14:paraId="386774E8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E1A9F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nozares eksperti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0120A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hidrobūvju eksperts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0E007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AS “Latvenergo”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3095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2</w:t>
            </w:r>
          </w:p>
        </w:tc>
      </w:tr>
      <w:tr w:rsidR="00864FFB" w:rsidRPr="00780C2C" w14:paraId="773A84C2" w14:textId="77777777" w:rsidTr="00162BFB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CCBA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Citas nozares eksperti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1D0082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tehniskais eksperts jūras piesārņojuma un kuģu negadījumu seku likvidācijas jomā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96268" w14:textId="77777777" w:rsidR="00864FFB" w:rsidRPr="00780C2C" w:rsidRDefault="00DE78D7" w:rsidP="00162BFB">
            <w:pPr>
              <w:jc w:val="center"/>
              <w:rPr>
                <w:rFonts w:ascii="Times New Roman" w:hAnsi="Times New Roman" w:cs="Times New Roman"/>
              </w:rPr>
            </w:pPr>
            <w:r w:rsidRPr="00DE78D7">
              <w:rPr>
                <w:rFonts w:ascii="Times New Roman" w:hAnsi="Times New Roman" w:cs="Times New Roman"/>
              </w:rPr>
              <w:t>Jūras spēku Krasta apsardzes dienestu (NBS JS KAD)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0E7D4" w14:textId="77777777" w:rsidR="00864FFB" w:rsidRPr="00780C2C" w:rsidRDefault="00864FFB" w:rsidP="00162BFB">
            <w:pPr>
              <w:jc w:val="center"/>
              <w:rPr>
                <w:rFonts w:ascii="Times New Roman" w:hAnsi="Times New Roman" w:cs="Times New Roman"/>
              </w:rPr>
            </w:pPr>
            <w:r w:rsidRPr="00780C2C">
              <w:rPr>
                <w:rFonts w:ascii="Times New Roman" w:hAnsi="Times New Roman" w:cs="Times New Roman"/>
              </w:rPr>
              <w:t>3</w:t>
            </w:r>
          </w:p>
        </w:tc>
      </w:tr>
    </w:tbl>
    <w:p w14:paraId="1B03F107" w14:textId="77777777" w:rsidR="00864FFB" w:rsidRDefault="00864FFB"/>
    <w:p w14:paraId="01425869" w14:textId="3BD0D2CC" w:rsidR="00864FFB" w:rsidRPr="00864FFB" w:rsidRDefault="00836299" w:rsidP="00864F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864FFB" w:rsidRPr="00864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.tabula. </w:t>
      </w:r>
      <w:proofErr w:type="spellStart"/>
      <w:r w:rsidR="00864FFB" w:rsidRPr="00864FFB">
        <w:rPr>
          <w:rFonts w:ascii="Times New Roman" w:hAnsi="Times New Roman"/>
          <w:i/>
          <w:sz w:val="24"/>
          <w:szCs w:val="24"/>
        </w:rPr>
        <w:t>Civil-militārās</w:t>
      </w:r>
      <w:proofErr w:type="spellEnd"/>
      <w:r w:rsidR="00864FFB" w:rsidRPr="00864FFB">
        <w:rPr>
          <w:rFonts w:ascii="Times New Roman" w:hAnsi="Times New Roman"/>
          <w:i/>
          <w:sz w:val="24"/>
          <w:szCs w:val="24"/>
        </w:rPr>
        <w:t xml:space="preserve"> sadarbības resursi starptautiskās</w:t>
      </w:r>
      <w:r>
        <w:rPr>
          <w:rFonts w:ascii="Times New Roman" w:hAnsi="Times New Roman"/>
          <w:i/>
          <w:sz w:val="24"/>
          <w:szCs w:val="24"/>
        </w:rPr>
        <w:t xml:space="preserve"> un humānās</w:t>
      </w:r>
      <w:r w:rsidR="00864FFB" w:rsidRPr="00864FFB">
        <w:rPr>
          <w:rFonts w:ascii="Times New Roman" w:hAnsi="Times New Roman"/>
          <w:i/>
          <w:sz w:val="24"/>
          <w:szCs w:val="24"/>
        </w:rPr>
        <w:t xml:space="preserve"> palīdzības sniegšanai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364"/>
        <w:gridCol w:w="984"/>
        <w:gridCol w:w="292"/>
        <w:gridCol w:w="3444"/>
        <w:gridCol w:w="1219"/>
      </w:tblGrid>
      <w:tr w:rsidR="00864FFB" w:rsidRPr="007B3736" w14:paraId="41146D96" w14:textId="77777777" w:rsidTr="00836299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76D4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Nr. p.k.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962E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Resursa veids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5134EFB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Resursu piederība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9DF14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F1AF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Apraksts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A43C" w14:textId="77777777" w:rsidR="00864FFB" w:rsidRPr="007B3736" w:rsidRDefault="00864FFB" w:rsidP="00162BF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B3736">
              <w:rPr>
                <w:rFonts w:ascii="Times New Roman" w:hAnsi="Times New Roman"/>
                <w:b/>
                <w:szCs w:val="28"/>
              </w:rPr>
              <w:t>Daudzums</w:t>
            </w:r>
          </w:p>
        </w:tc>
      </w:tr>
      <w:tr w:rsidR="00864FFB" w:rsidRPr="007B3736" w14:paraId="09EBDEC9" w14:textId="77777777" w:rsidTr="00836299">
        <w:trPr>
          <w:trHeight w:val="90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DA86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2803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 xml:space="preserve">Vidējās klases helikopters </w:t>
            </w:r>
            <w:proofErr w:type="spellStart"/>
            <w:r w:rsidRPr="007B3736">
              <w:rPr>
                <w:rFonts w:ascii="Times New Roman" w:hAnsi="Times New Roman"/>
                <w:szCs w:val="28"/>
              </w:rPr>
              <w:t>Mil</w:t>
            </w:r>
            <w:proofErr w:type="spellEnd"/>
            <w:r w:rsidRPr="007B3736">
              <w:rPr>
                <w:rFonts w:ascii="Times New Roman" w:hAnsi="Times New Roman"/>
                <w:szCs w:val="28"/>
              </w:rPr>
              <w:t xml:space="preserve"> Mi-17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3D30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Gaisa spēki, AE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4A35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1A7B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SAR, MEDEVAC, CARGO pielietojumam. Aprīkots ar MX-15 FLIR.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7F2D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2 gaisa kuģi</w:t>
            </w:r>
          </w:p>
        </w:tc>
      </w:tr>
      <w:tr w:rsidR="00864FFB" w:rsidRPr="007B3736" w14:paraId="0C176265" w14:textId="77777777" w:rsidTr="00836299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6BC2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C7CB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Vieglās klases transportlidmašīna A</w:t>
            </w:r>
            <w:r>
              <w:rPr>
                <w:rFonts w:ascii="Times New Roman" w:hAnsi="Times New Roman"/>
                <w:szCs w:val="28"/>
              </w:rPr>
              <w:t>NTONOV</w:t>
            </w:r>
            <w:r w:rsidRPr="007B3736">
              <w:rPr>
                <w:rFonts w:ascii="Times New Roman" w:hAnsi="Times New Roman"/>
                <w:szCs w:val="28"/>
              </w:rPr>
              <w:t xml:space="preserve"> A</w:t>
            </w:r>
            <w:r>
              <w:rPr>
                <w:rFonts w:ascii="Times New Roman" w:hAnsi="Times New Roman"/>
                <w:szCs w:val="28"/>
              </w:rPr>
              <w:t>N</w:t>
            </w:r>
            <w:r w:rsidRPr="007B3736">
              <w:rPr>
                <w:rFonts w:ascii="Times New Roman" w:hAnsi="Times New Roman"/>
                <w:szCs w:val="28"/>
              </w:rPr>
              <w:t xml:space="preserve">-2 </w:t>
            </w:r>
            <w:proofErr w:type="spellStart"/>
            <w:r w:rsidRPr="007B3736">
              <w:rPr>
                <w:rFonts w:ascii="Times New Roman" w:hAnsi="Times New Roman"/>
                <w:szCs w:val="28"/>
              </w:rPr>
              <w:t>Colt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E59A2E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Gaisa spēki, AE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588B9C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C2A6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Meklēšanas darbi, MEDEVAC, CARGO, gaisa koordinācijas centrs, radio retranslēšana, novērošana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587C" w14:textId="77777777" w:rsidR="00864FFB" w:rsidRPr="007B3736" w:rsidRDefault="00864FFB" w:rsidP="00162BFB">
            <w:pPr>
              <w:rPr>
                <w:rFonts w:ascii="Times New Roman" w:hAnsi="Times New Roman"/>
                <w:szCs w:val="28"/>
              </w:rPr>
            </w:pPr>
            <w:r w:rsidRPr="007B3736">
              <w:rPr>
                <w:rFonts w:ascii="Times New Roman" w:hAnsi="Times New Roman"/>
                <w:szCs w:val="28"/>
              </w:rPr>
              <w:t>1 gaisa kuģis</w:t>
            </w:r>
          </w:p>
        </w:tc>
      </w:tr>
    </w:tbl>
    <w:p w14:paraId="1D039562" w14:textId="77D664DD" w:rsidR="00326BAE" w:rsidRPr="00326BAE" w:rsidRDefault="00326BAE" w:rsidP="00326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326BAE">
        <w:rPr>
          <w:rFonts w:ascii="Times New Roman" w:hAnsi="Times New Roman" w:cs="Times New Roman"/>
          <w:sz w:val="24"/>
          <w:szCs w:val="24"/>
        </w:rPr>
        <w:t xml:space="preserve">askaņā ar pieprasījumu </w:t>
      </w:r>
      <w:r>
        <w:rPr>
          <w:rFonts w:ascii="Times New Roman" w:hAnsi="Times New Roman" w:cs="Times New Roman"/>
          <w:sz w:val="24"/>
          <w:szCs w:val="24"/>
        </w:rPr>
        <w:t>kā arī</w:t>
      </w:r>
      <w:r w:rsidRPr="00326BAE">
        <w:rPr>
          <w:rFonts w:ascii="Times New Roman" w:hAnsi="Times New Roman" w:cs="Times New Roman"/>
          <w:sz w:val="24"/>
          <w:szCs w:val="24"/>
        </w:rPr>
        <w:t xml:space="preserve">, izvērtējot </w:t>
      </w:r>
      <w:r>
        <w:rPr>
          <w:rFonts w:ascii="Times New Roman" w:hAnsi="Times New Roman" w:cs="Times New Roman"/>
          <w:sz w:val="24"/>
          <w:szCs w:val="24"/>
        </w:rPr>
        <w:t>valsts materiālo rezervju</w:t>
      </w:r>
      <w:r w:rsidRPr="00326BAE">
        <w:rPr>
          <w:rFonts w:ascii="Times New Roman" w:hAnsi="Times New Roman" w:cs="Times New Roman"/>
          <w:sz w:val="24"/>
          <w:szCs w:val="24"/>
        </w:rPr>
        <w:t xml:space="preserve"> resursu pieejamību, </w:t>
      </w:r>
      <w:r w:rsidR="00CC4911">
        <w:rPr>
          <w:rFonts w:ascii="Times New Roman" w:hAnsi="Times New Roman" w:cs="Times New Roman"/>
          <w:sz w:val="24"/>
          <w:szCs w:val="24"/>
        </w:rPr>
        <w:t xml:space="preserve">starptautiskās un </w:t>
      </w:r>
      <w:r w:rsidRPr="00326BAE">
        <w:rPr>
          <w:rFonts w:ascii="Times New Roman" w:hAnsi="Times New Roman" w:cs="Times New Roman"/>
          <w:sz w:val="24"/>
          <w:szCs w:val="24"/>
        </w:rPr>
        <w:t xml:space="preserve">humānās palīdzības sniegšanai </w:t>
      </w:r>
      <w:r>
        <w:rPr>
          <w:rFonts w:ascii="Times New Roman" w:hAnsi="Times New Roman" w:cs="Times New Roman"/>
          <w:sz w:val="24"/>
          <w:szCs w:val="24"/>
        </w:rPr>
        <w:t>var izmantot</w:t>
      </w:r>
      <w:r w:rsidRPr="00326BAE">
        <w:rPr>
          <w:rFonts w:ascii="Times New Roman" w:hAnsi="Times New Roman" w:cs="Times New Roman"/>
          <w:sz w:val="24"/>
          <w:szCs w:val="24"/>
        </w:rPr>
        <w:t xml:space="preserve"> valsts materiālajās rezervēs esošo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6BAE">
        <w:rPr>
          <w:rFonts w:ascii="Times New Roman" w:hAnsi="Times New Roman" w:cs="Times New Roman"/>
          <w:sz w:val="24"/>
          <w:szCs w:val="24"/>
        </w:rPr>
        <w:t xml:space="preserve"> resursu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326B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inistru kabineta lēmumam.</w:t>
      </w:r>
    </w:p>
    <w:p w14:paraId="78266BE5" w14:textId="77777777" w:rsidR="00864FFB" w:rsidRDefault="00864FFB"/>
    <w:p w14:paraId="3E315360" w14:textId="77777777" w:rsidR="00FF4E14" w:rsidRDefault="00FF4E1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99E246" w14:textId="77777777" w:rsidR="00FF4E14" w:rsidRDefault="00FF4E1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453BDA" w14:textId="6BEC304D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prezidents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Arturs Krišjānis Kariņš</w:t>
      </w:r>
    </w:p>
    <w:p w14:paraId="3015EFFD" w14:textId="7777777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4A495ED" w14:textId="00109EE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Iekšlietu ministrs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Sandis </w:t>
      </w:r>
      <w:proofErr w:type="spellStart"/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Ģirģens</w:t>
      </w:r>
      <w:proofErr w:type="spellEnd"/>
    </w:p>
    <w:p w14:paraId="491876D8" w14:textId="7777777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A941CD4" w14:textId="4FDDA7B4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Iesniedzējs: Iekšlietu ministrs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</w:t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Sandis </w:t>
      </w:r>
      <w:proofErr w:type="spellStart"/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Ģirģens</w:t>
      </w:r>
      <w:proofErr w:type="spellEnd"/>
    </w:p>
    <w:p w14:paraId="2F22BB1F" w14:textId="77777777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2716063" w14:textId="71F6F489" w:rsidR="00520FA0" w:rsidRPr="009C5147" w:rsidRDefault="00520FA0" w:rsidP="0052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Vīza: Valsts sekretārs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</w:t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</w:t>
      </w:r>
      <w:r w:rsidR="00020EE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</w:t>
      </w:r>
      <w:proofErr w:type="spellStart"/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Dimitrijs</w:t>
      </w:r>
      <w:proofErr w:type="spellEnd"/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9C5147">
        <w:rPr>
          <w:rFonts w:ascii="Times New Roman" w:eastAsia="Times New Roman" w:hAnsi="Times New Roman" w:cs="Times New Roman"/>
          <w:sz w:val="26"/>
          <w:szCs w:val="26"/>
          <w:lang w:eastAsia="lv-LV"/>
        </w:rPr>
        <w:t>Trofimovs</w:t>
      </w:r>
      <w:proofErr w:type="spellEnd"/>
    </w:p>
    <w:p w14:paraId="720508D3" w14:textId="2302250E" w:rsidR="00D746BB" w:rsidRDefault="00D746BB" w:rsidP="000E087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581A76" w14:textId="77777777" w:rsidR="00D746BB" w:rsidRPr="00D746BB" w:rsidRDefault="00D746BB" w:rsidP="00D746BB">
      <w:pPr>
        <w:rPr>
          <w:lang w:eastAsia="lv-LV"/>
        </w:rPr>
      </w:pPr>
    </w:p>
    <w:p w14:paraId="080DAEA0" w14:textId="77777777" w:rsidR="00D746BB" w:rsidRPr="00D746BB" w:rsidRDefault="00D746BB" w:rsidP="00D746BB">
      <w:pPr>
        <w:rPr>
          <w:lang w:eastAsia="lv-LV"/>
        </w:rPr>
      </w:pPr>
    </w:p>
    <w:p w14:paraId="2694E56A" w14:textId="77777777" w:rsidR="00D746BB" w:rsidRPr="00D746BB" w:rsidRDefault="00D746BB" w:rsidP="00D746BB">
      <w:pPr>
        <w:rPr>
          <w:lang w:eastAsia="lv-LV"/>
        </w:rPr>
      </w:pPr>
    </w:p>
    <w:p w14:paraId="475AAFD2" w14:textId="77777777" w:rsidR="00D746BB" w:rsidRPr="00D746BB" w:rsidRDefault="00D746BB" w:rsidP="00D746BB">
      <w:pPr>
        <w:rPr>
          <w:lang w:eastAsia="lv-LV"/>
        </w:rPr>
      </w:pPr>
    </w:p>
    <w:p w14:paraId="1805FCF1" w14:textId="77777777" w:rsidR="00D746BB" w:rsidRPr="00D746BB" w:rsidRDefault="00D746BB" w:rsidP="00D746BB">
      <w:pPr>
        <w:rPr>
          <w:lang w:eastAsia="lv-LV"/>
        </w:rPr>
      </w:pPr>
    </w:p>
    <w:p w14:paraId="05CB3003" w14:textId="77777777" w:rsidR="00D746BB" w:rsidRPr="00D746BB" w:rsidRDefault="00D746BB" w:rsidP="00D746BB">
      <w:pPr>
        <w:rPr>
          <w:lang w:eastAsia="lv-LV"/>
        </w:rPr>
      </w:pPr>
    </w:p>
    <w:p w14:paraId="433536F3" w14:textId="77777777" w:rsidR="00D746BB" w:rsidRPr="00D746BB" w:rsidRDefault="00D746BB" w:rsidP="00D746BB">
      <w:pPr>
        <w:rPr>
          <w:lang w:eastAsia="lv-LV"/>
        </w:rPr>
      </w:pPr>
    </w:p>
    <w:p w14:paraId="24544A3A" w14:textId="3CF6F75B" w:rsidR="00D746BB" w:rsidRDefault="00D746BB" w:rsidP="00D746BB">
      <w:pPr>
        <w:rPr>
          <w:lang w:eastAsia="lv-LV"/>
        </w:rPr>
      </w:pPr>
    </w:p>
    <w:p w14:paraId="697C392B" w14:textId="71870E57" w:rsidR="00FE620C" w:rsidRPr="00D746BB" w:rsidRDefault="00D746BB" w:rsidP="00D746BB">
      <w:pPr>
        <w:tabs>
          <w:tab w:val="left" w:pos="1567"/>
        </w:tabs>
        <w:rPr>
          <w:lang w:eastAsia="lv-LV"/>
        </w:rPr>
      </w:pPr>
      <w:r>
        <w:rPr>
          <w:lang w:eastAsia="lv-LV"/>
        </w:rPr>
        <w:tab/>
      </w:r>
      <w:bookmarkStart w:id="0" w:name="_GoBack"/>
      <w:bookmarkEnd w:id="0"/>
    </w:p>
    <w:sectPr w:rsidR="00FE620C" w:rsidRPr="00D746BB" w:rsidSect="003F03D9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4EAA" w14:textId="77777777" w:rsidR="000D5EA1" w:rsidRDefault="000D5EA1" w:rsidP="00484414">
      <w:pPr>
        <w:spacing w:after="0" w:line="240" w:lineRule="auto"/>
      </w:pPr>
      <w:r>
        <w:separator/>
      </w:r>
    </w:p>
  </w:endnote>
  <w:endnote w:type="continuationSeparator" w:id="0">
    <w:p w14:paraId="33E768B5" w14:textId="77777777" w:rsidR="000D5EA1" w:rsidRDefault="000D5EA1" w:rsidP="0048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57F6" w14:textId="422417FF" w:rsidR="00FF4E14" w:rsidRPr="009725BA" w:rsidRDefault="009725BA" w:rsidP="009725BA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746BB">
      <w:rPr>
        <w:rFonts w:ascii="Times New Roman" w:hAnsi="Times New Roman" w:cs="Times New Roman"/>
        <w:noProof/>
        <w:sz w:val="16"/>
        <w:szCs w:val="16"/>
      </w:rPr>
      <w:t>IEMRikp3_090421_Grozijumi VCAP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9725BA">
      <w:rPr>
        <w:rFonts w:ascii="Times New Roman" w:hAnsi="Times New Roman" w:cs="Times New Roman"/>
        <w:sz w:val="16"/>
        <w:szCs w:val="16"/>
      </w:rPr>
      <w:t>; Ministru kabineta rīkojuma projekts ”Grozījumi Valsts civilās aizsardzības plānā”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4E7F" w14:textId="467ABA74" w:rsidR="009725BA" w:rsidRPr="009725BA" w:rsidRDefault="009725BA" w:rsidP="009725BA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746BB">
      <w:rPr>
        <w:rFonts w:ascii="Times New Roman" w:hAnsi="Times New Roman" w:cs="Times New Roman"/>
        <w:noProof/>
        <w:sz w:val="16"/>
        <w:szCs w:val="16"/>
      </w:rPr>
      <w:t>IEMRikp3_090421_Grozijumi VCAP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9725BA">
      <w:rPr>
        <w:rFonts w:ascii="Times New Roman" w:hAnsi="Times New Roman" w:cs="Times New Roman"/>
        <w:sz w:val="16"/>
        <w:szCs w:val="16"/>
      </w:rPr>
      <w:t>; Ministru kabineta rīkojuma projekts ”Grozījumi Valsts civilās aizsardzības plānā”</w:t>
    </w:r>
  </w:p>
  <w:p w14:paraId="0E2585EB" w14:textId="2F811ACF" w:rsidR="00FF4E14" w:rsidRPr="009725BA" w:rsidRDefault="00FF4E14" w:rsidP="0097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B964" w14:textId="77777777" w:rsidR="000D5EA1" w:rsidRDefault="000D5EA1" w:rsidP="00484414">
      <w:pPr>
        <w:spacing w:after="0" w:line="240" w:lineRule="auto"/>
      </w:pPr>
      <w:r>
        <w:separator/>
      </w:r>
    </w:p>
  </w:footnote>
  <w:footnote w:type="continuationSeparator" w:id="0">
    <w:p w14:paraId="52E22A71" w14:textId="77777777" w:rsidR="000D5EA1" w:rsidRDefault="000D5EA1" w:rsidP="0048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00696"/>
      <w:docPartObj>
        <w:docPartGallery w:val="Page Numbers (Top of Page)"/>
        <w:docPartUnique/>
      </w:docPartObj>
    </w:sdtPr>
    <w:sdtEndPr/>
    <w:sdtContent>
      <w:p w14:paraId="18B5CEC8" w14:textId="387D97D8" w:rsidR="00484414" w:rsidRDefault="0048441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BB">
          <w:rPr>
            <w:noProof/>
          </w:rPr>
          <w:t>2</w:t>
        </w:r>
        <w:r>
          <w:fldChar w:fldCharType="end"/>
        </w:r>
      </w:p>
    </w:sdtContent>
  </w:sdt>
  <w:p w14:paraId="11CA8535" w14:textId="77777777" w:rsidR="00484414" w:rsidRDefault="00484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F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0EEE"/>
    <w:rsid w:val="0002225F"/>
    <w:rsid w:val="0002231B"/>
    <w:rsid w:val="00022A94"/>
    <w:rsid w:val="00022C42"/>
    <w:rsid w:val="00023809"/>
    <w:rsid w:val="00027BAC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5EA1"/>
    <w:rsid w:val="000D6E68"/>
    <w:rsid w:val="000E087D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3948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6BAE"/>
    <w:rsid w:val="00327D3D"/>
    <w:rsid w:val="00327E70"/>
    <w:rsid w:val="00331C1F"/>
    <w:rsid w:val="00331FF2"/>
    <w:rsid w:val="00332CF5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03D9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310F"/>
    <w:rsid w:val="00424F68"/>
    <w:rsid w:val="00425428"/>
    <w:rsid w:val="00425D07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4414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236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0FA0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5B3F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58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99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4FFB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5BA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B600A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60D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AF7891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4911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46BB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E78D7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F56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E620C"/>
    <w:rsid w:val="00FF283B"/>
    <w:rsid w:val="00FF3CBD"/>
    <w:rsid w:val="00FF4A9F"/>
    <w:rsid w:val="00FF4BDB"/>
    <w:rsid w:val="00FF4E14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896"/>
  <w15:chartTrackingRefBased/>
  <w15:docId w15:val="{F3ABA672-750D-4154-8DF7-8A505A7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5B3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64F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4FFB"/>
  </w:style>
  <w:style w:type="paragraph" w:customStyle="1" w:styleId="tvhtmlmktable">
    <w:name w:val="tv_html mk_table"/>
    <w:basedOn w:val="Normal"/>
    <w:rsid w:val="00864F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14"/>
  </w:style>
  <w:style w:type="paragraph" w:styleId="Footer">
    <w:name w:val="footer"/>
    <w:basedOn w:val="Normal"/>
    <w:link w:val="FooterChar"/>
    <w:unhideWhenUsed/>
    <w:rsid w:val="00484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4414"/>
  </w:style>
  <w:style w:type="paragraph" w:customStyle="1" w:styleId="Body">
    <w:name w:val="Body"/>
    <w:rsid w:val="00FF4E1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civilās aizsardzības plāna 36.pielikums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IEMRikp3_090421_Grozijumi VCAP; Ministru kabineta rīkojuma projekts ”Grozījumi Valsts civilās aizsardzības plānā”</dc:title>
  <dc:subject/>
  <dc:creator>Ivars</dc:creator>
  <cp:keywords/>
  <dc:description/>
  <cp:lastModifiedBy>Maigurs Ludbāržs</cp:lastModifiedBy>
  <cp:revision>3</cp:revision>
  <dcterms:created xsi:type="dcterms:W3CDTF">2021-04-09T08:58:00Z</dcterms:created>
  <dcterms:modified xsi:type="dcterms:W3CDTF">2021-04-09T09:56:00Z</dcterms:modified>
</cp:coreProperties>
</file>