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14" w:rsidRPr="00004A14" w:rsidRDefault="00004A14" w:rsidP="0000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04A14">
        <w:rPr>
          <w:rFonts w:ascii="Times New Roman" w:hAnsi="Times New Roman"/>
          <w:b/>
          <w:bCs/>
          <w:sz w:val="24"/>
          <w:szCs w:val="24"/>
        </w:rPr>
        <w:t xml:space="preserve">Paziņojums </w:t>
      </w:r>
      <w:r w:rsidRPr="00004A14">
        <w:rPr>
          <w:rFonts w:ascii="Times New Roman" w:hAnsi="Times New Roman"/>
          <w:b/>
          <w:sz w:val="24"/>
          <w:szCs w:val="24"/>
        </w:rPr>
        <w:t xml:space="preserve">par līdzdalības iespējām </w:t>
      </w:r>
      <w:r w:rsidRPr="00004A14">
        <w:rPr>
          <w:rFonts w:ascii="Times New Roman" w:hAnsi="Times New Roman"/>
          <w:b/>
          <w:bCs/>
          <w:sz w:val="24"/>
          <w:szCs w:val="24"/>
          <w:lang w:eastAsia="lv-LV"/>
        </w:rPr>
        <w:t>likump</w:t>
      </w:r>
      <w:r w:rsidRPr="00004A14">
        <w:rPr>
          <w:rFonts w:ascii="Times New Roman" w:hAnsi="Times New Roman"/>
          <w:b/>
          <w:bCs/>
          <w:sz w:val="24"/>
          <w:szCs w:val="24"/>
          <w:lang w:eastAsia="lv-LV"/>
        </w:rPr>
        <w:t xml:space="preserve">rojekta </w:t>
      </w:r>
      <w:r w:rsidR="002C5052">
        <w:rPr>
          <w:rFonts w:ascii="Times New Roman" w:hAnsi="Times New Roman"/>
          <w:b/>
          <w:sz w:val="24"/>
        </w:rPr>
        <w:t>“Grozījums Operatīvās darbības likumā</w:t>
      </w:r>
      <w:r w:rsidR="002C5052" w:rsidRPr="00E800F6">
        <w:rPr>
          <w:rFonts w:ascii="Times New Roman" w:hAnsi="Times New Roman"/>
          <w:b/>
          <w:sz w:val="24"/>
        </w:rPr>
        <w:t>”</w:t>
      </w:r>
      <w:r w:rsidR="002C5052">
        <w:rPr>
          <w:rFonts w:ascii="Times New Roman" w:hAnsi="Times New Roman"/>
          <w:b/>
          <w:sz w:val="24"/>
        </w:rPr>
        <w:t xml:space="preserve"> izstrādes procesā</w:t>
      </w:r>
    </w:p>
    <w:p w:rsidR="00004A14" w:rsidRPr="00004A14" w:rsidRDefault="00004A14" w:rsidP="00004A1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7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87"/>
        <w:gridCol w:w="2799"/>
        <w:gridCol w:w="9639"/>
      </w:tblGrid>
      <w:tr w:rsidR="00004A14" w:rsidRPr="00004A14" w:rsidTr="00004A14">
        <w:trPr>
          <w:trHeight w:val="10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before="100" w:after="100" w:line="105" w:lineRule="atLeast"/>
              <w:jc w:val="center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after="0" w:line="105" w:lineRule="atLeast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after="0" w:line="105" w:lineRule="atLeast"/>
              <w:rPr>
                <w:rFonts w:cs="Calibri"/>
              </w:rPr>
            </w:pPr>
            <w:r w:rsidRPr="00004A14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Likumprojekts</w:t>
            </w:r>
          </w:p>
        </w:tc>
      </w:tr>
      <w:tr w:rsidR="00004A14" w:rsidRPr="00004A14" w:rsidTr="00004A14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 w:rsidP="00004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A14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 xml:space="preserve">Likumprojekts </w:t>
            </w:r>
            <w:r w:rsidR="002C5052" w:rsidRPr="002C5052">
              <w:rPr>
                <w:rFonts w:ascii="Times New Roman" w:hAnsi="Times New Roman"/>
                <w:sz w:val="24"/>
              </w:rPr>
              <w:t>“Grozījums Operatīvās darbības likumā”</w:t>
            </w:r>
          </w:p>
        </w:tc>
      </w:tr>
      <w:tr w:rsidR="00004A14" w:rsidRPr="00004A14" w:rsidTr="00004A14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Iekšlietu politika</w:t>
            </w:r>
          </w:p>
        </w:tc>
      </w:tr>
      <w:tr w:rsidR="00004A14" w:rsidRPr="00004A14" w:rsidTr="00004A14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spacing w:after="240" w:line="240" w:lineRule="auto"/>
              <w:jc w:val="both"/>
            </w:pPr>
            <w:r w:rsidRPr="00E800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Likumprojekts “Grozījumi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Operatīvās darbības likumā</w:t>
            </w:r>
            <w:r w:rsidRPr="00E800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” attieksies uz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Valsts policiju, Valsts robežsardzi un Valsts ieņēmumu dienestu, kad tie veiks informācijas apstrādi </w:t>
            </w:r>
            <w:proofErr w:type="spellStart"/>
            <w:r w:rsidRPr="00E800F6">
              <w:rPr>
                <w:rFonts w:ascii="Times New Roman" w:hAnsi="Times New Roman"/>
                <w:sz w:val="24"/>
              </w:rPr>
              <w:t>Kriminālizlūkošanas</w:t>
            </w:r>
            <w:proofErr w:type="spellEnd"/>
            <w:r w:rsidRPr="00E800F6">
              <w:rPr>
                <w:rFonts w:ascii="Times New Roman" w:hAnsi="Times New Roman"/>
                <w:sz w:val="24"/>
              </w:rPr>
              <w:t xml:space="preserve"> atbalsta informācijas sistēmā </w:t>
            </w:r>
            <w:r>
              <w:rPr>
                <w:rFonts w:ascii="Times New Roman" w:hAnsi="Times New Roman"/>
                <w:sz w:val="24"/>
              </w:rPr>
              <w:t>(turpmāk – Sistēma)</w:t>
            </w:r>
            <w:r w:rsidRPr="00E800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kā arī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uz </w:t>
            </w:r>
            <w:r w:rsidRPr="00E800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personām, </w:t>
            </w:r>
            <w:proofErr w:type="gramStart"/>
            <w:r w:rsidRPr="00E800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kuru dati tiks</w:t>
            </w:r>
            <w:proofErr w:type="gramEnd"/>
            <w:r w:rsidRPr="00E800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apstrādāt</w:t>
            </w:r>
            <w:r w:rsidRPr="00E800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800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istēmā.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Valsts policija, Valsts robežsardze un Valsts ieņēmumu dienests</w:t>
            </w:r>
            <w:r w:rsidRPr="007A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Pr="007A78D4">
              <w:rPr>
                <w:rFonts w:ascii="Times New Roman" w:hAnsi="Times New Roman"/>
                <w:sz w:val="24"/>
                <w:szCs w:val="24"/>
              </w:rPr>
              <w:t xml:space="preserve">institūcijas, kurām piešķirama piekļuve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7A78D4">
              <w:rPr>
                <w:rFonts w:ascii="Times New Roman" w:hAnsi="Times New Roman"/>
                <w:sz w:val="24"/>
                <w:szCs w:val="24"/>
              </w:rPr>
              <w:t>istēmā iekļautajai informācijai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04A14" w:rsidRPr="00004A14" w:rsidTr="00004A14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spacing w:after="120" w:line="240" w:lineRule="auto"/>
              <w:jc w:val="both"/>
            </w:pPr>
            <w:r w:rsidRPr="00E800F6">
              <w:rPr>
                <w:rFonts w:ascii="Times New Roman" w:hAnsi="Times New Roman"/>
                <w:sz w:val="24"/>
              </w:rPr>
              <w:t xml:space="preserve">Likumprojekta mērķis ir noteikt </w:t>
            </w:r>
            <w:r>
              <w:rPr>
                <w:rFonts w:ascii="Times New Roman" w:hAnsi="Times New Roman"/>
                <w:sz w:val="24"/>
              </w:rPr>
              <w:t>operatīvās darbības subjekta tiesības iekļaut</w:t>
            </w:r>
            <w:r w:rsidRPr="00E800F6">
              <w:rPr>
                <w:rFonts w:ascii="Times New Roman" w:hAnsi="Times New Roman"/>
                <w:sz w:val="24"/>
              </w:rPr>
              <w:t xml:space="preserve"> Operatīvās darbības likuma (turpmāk – ODL) 23. panta pirmajā daļā minēt</w:t>
            </w:r>
            <w:r>
              <w:rPr>
                <w:rFonts w:ascii="Times New Roman" w:hAnsi="Times New Roman"/>
                <w:sz w:val="24"/>
              </w:rPr>
              <w:t>o</w:t>
            </w:r>
            <w:r w:rsidRPr="00E800F6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E800F6">
              <w:rPr>
                <w:rFonts w:ascii="Times New Roman" w:hAnsi="Times New Roman"/>
                <w:sz w:val="24"/>
              </w:rPr>
              <w:t>informācij</w:t>
            </w: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z w:val="24"/>
              </w:rPr>
              <w:t>Sistēmā</w:t>
            </w:r>
            <w:proofErr w:type="gramEnd"/>
            <w:r w:rsidRPr="00E800F6">
              <w:rPr>
                <w:rFonts w:ascii="Times New Roman" w:hAnsi="Times New Roman"/>
                <w:sz w:val="24"/>
                <w:shd w:val="clear" w:color="auto" w:fill="FFFFFF"/>
              </w:rPr>
              <w:t xml:space="preserve"> un noteikt deleģējumu Ministru kabinetam izdot </w:t>
            </w:r>
            <w:r>
              <w:rPr>
                <w:rFonts w:ascii="Times New Roman" w:hAnsi="Times New Roman"/>
                <w:sz w:val="24"/>
              </w:rPr>
              <w:t>Sistēmas</w:t>
            </w:r>
            <w:r w:rsidRPr="00E800F6">
              <w:rPr>
                <w:rFonts w:ascii="Times New Roman" w:hAnsi="Times New Roman"/>
                <w:sz w:val="24"/>
                <w:shd w:val="clear" w:color="auto" w:fill="FFFFFF"/>
              </w:rPr>
              <w:t xml:space="preserve"> darbība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s nosacījumus</w:t>
            </w:r>
            <w:r w:rsidRPr="00E800F6">
              <w:rPr>
                <w:rFonts w:ascii="Times New Roman" w:hAnsi="Times New Roman"/>
                <w:sz w:val="24"/>
                <w:shd w:val="clear" w:color="auto" w:fill="FFFFFF"/>
              </w:rPr>
              <w:t>.</w:t>
            </w:r>
          </w:p>
        </w:tc>
      </w:tr>
      <w:tr w:rsidR="00004A14" w:rsidRPr="00004A14" w:rsidTr="00004A14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Likumprojektu paredzēts pieteikt izsludināšanai Valsts sekretāru sanāksmē.</w:t>
            </w:r>
          </w:p>
        </w:tc>
      </w:tr>
      <w:tr w:rsidR="00004A14" w:rsidRPr="00004A14" w:rsidTr="00004A14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04A14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Likumprojekts</w:t>
            </w:r>
            <w:r w:rsidRPr="00004A14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r w:rsidRPr="00004A14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Likumprojekta</w:t>
            </w:r>
            <w:r w:rsidRPr="00004A14">
              <w:rPr>
                <w:rFonts w:ascii="Times New Roman" w:hAnsi="Times New Roman"/>
                <w:sz w:val="24"/>
                <w:szCs w:val="24"/>
              </w:rPr>
              <w:t xml:space="preserve"> sākotnējās ietekmes novērtējuma ziņojums (anotācija).</w:t>
            </w:r>
          </w:p>
        </w:tc>
      </w:tr>
      <w:tr w:rsidR="00004A14" w:rsidRPr="00004A14" w:rsidTr="00004A14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 xml:space="preserve">Sabiedrības pārstāvji var līdzdarboties, rakstiski iesniedzot viedokli, iebildumus un priekšlikumus par izstrādāto </w:t>
            </w:r>
            <w:r w:rsidRPr="00004A14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Likumprojektu</w:t>
            </w:r>
            <w:r w:rsidRPr="00004A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04A14" w:rsidRPr="00004A14" w:rsidTr="00004A14">
        <w:trPr>
          <w:trHeight w:val="12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 xml:space="preserve">Viedokli, iebildumus un priekšlikumus lūgums iesniegt </w:t>
            </w:r>
            <w:r w:rsidRPr="00004A14">
              <w:rPr>
                <w:rFonts w:ascii="Times New Roman" w:hAnsi="Times New Roman"/>
                <w:bCs/>
                <w:sz w:val="24"/>
                <w:szCs w:val="24"/>
              </w:rPr>
              <w:t>līdz 2021. gada 27</w:t>
            </w:r>
            <w:r w:rsidRPr="00004A1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C505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04A14">
              <w:rPr>
                <w:rFonts w:ascii="Times New Roman" w:hAnsi="Times New Roman"/>
                <w:bCs/>
                <w:sz w:val="24"/>
                <w:szCs w:val="24"/>
              </w:rPr>
              <w:t>janvārim,</w:t>
            </w:r>
            <w:r w:rsidRPr="00004A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04A14">
              <w:rPr>
                <w:rFonts w:ascii="Times New Roman" w:hAnsi="Times New Roman"/>
                <w:sz w:val="24"/>
                <w:szCs w:val="24"/>
              </w:rPr>
              <w:t xml:space="preserve">nosūtot tos uz elektroniskā pasta adresi </w:t>
            </w:r>
            <w:hyperlink r:id="rId4" w:history="1">
              <w:r w:rsidRPr="00004A14">
                <w:rPr>
                  <w:rStyle w:val="Hyperlink"/>
                  <w:rFonts w:ascii="Times New Roman" w:hAnsi="Times New Roman"/>
                  <w:i/>
                  <w:sz w:val="24"/>
                  <w:szCs w:val="24"/>
                </w:rPr>
                <w:t>dmitrijs.vegneris@vp.gov.lv</w:t>
              </w:r>
            </w:hyperlink>
            <w:r w:rsidRPr="00004A14">
              <w:rPr>
                <w:rFonts w:ascii="Times New Roman" w:hAnsi="Times New Roman"/>
                <w:sz w:val="24"/>
                <w:szCs w:val="24"/>
              </w:rPr>
              <w:t xml:space="preserve">. Iesniedzot viedokli, iebildumus vai priekšlikumus par </w:t>
            </w:r>
            <w:r w:rsidRPr="00004A14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Likumprojektu</w:t>
            </w:r>
            <w:r w:rsidRPr="00004A14">
              <w:rPr>
                <w:rFonts w:ascii="Times New Roman" w:hAnsi="Times New Roman"/>
                <w:sz w:val="24"/>
                <w:szCs w:val="24"/>
              </w:rPr>
              <w:t>, jānorāda iesniedzēja vārds, uzvārds, institūcijas nosaukums, kuru pārstāv (ja tāda ir), adrese, tālruņa numurs un elektroniskā pasta adrese.</w:t>
            </w:r>
          </w:p>
        </w:tc>
      </w:tr>
      <w:tr w:rsidR="00004A14" w:rsidRPr="00004A14" w:rsidTr="00004A14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</w:tr>
      <w:tr w:rsidR="00004A14" w:rsidRPr="00004A14" w:rsidTr="00004A14">
        <w:trPr>
          <w:trHeight w:val="49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A14">
              <w:rPr>
                <w:rFonts w:ascii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A14" w:rsidRPr="00004A14" w:rsidRDefault="00004A14" w:rsidP="00004A1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04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Valsts policijas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004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Galvenās kriminālpolicijas pārvaldes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004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Kriminālizlūkošanas</w:t>
            </w:r>
            <w:proofErr w:type="spellEnd"/>
            <w:r w:rsidRPr="00004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vadības pārvaldes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1. </w:t>
            </w:r>
            <w:r w:rsidRPr="00004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nodaļas vecākais inspektors </w:t>
            </w:r>
            <w:proofErr w:type="spellStart"/>
            <w:r w:rsidRPr="00004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D.Vegneris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r w:rsidRPr="00004A14">
              <w:rPr>
                <w:rFonts w:ascii="Times New Roman" w:hAnsi="Times New Roman"/>
                <w:sz w:val="24"/>
                <w:szCs w:val="24"/>
              </w:rPr>
              <w:t>67075276</w:t>
            </w:r>
            <w:r w:rsidRPr="00004A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5" w:history="1">
              <w:r w:rsidRPr="00004A1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dmitrijs.vegneris@vp.gov.lv</w:t>
              </w:r>
            </w:hyperlink>
            <w:r>
              <w:rPr>
                <w:sz w:val="20"/>
              </w:rPr>
              <w:t>.</w:t>
            </w:r>
          </w:p>
        </w:tc>
      </w:tr>
    </w:tbl>
    <w:p w:rsidR="00004A14" w:rsidRDefault="00004A14" w:rsidP="00004A14"/>
    <w:p w:rsidR="00A6661B" w:rsidRDefault="00A6661B"/>
    <w:sectPr w:rsidR="00A6661B" w:rsidSect="00004A1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14"/>
    <w:rsid w:val="00004A14"/>
    <w:rsid w:val="002C5052"/>
    <w:rsid w:val="00A6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7FEB8-B198-42E4-A4D4-B13D4619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A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04A14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4A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4A14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mitrijs.vegneris@vp.gov.lv" TargetMode="External"/><Relationship Id="rId4" Type="http://schemas.openxmlformats.org/officeDocument/2006/relationships/hyperlink" Target="mailto:dmitrijs.vegneris@vp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IeM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Sproģe</dc:creator>
  <cp:keywords/>
  <dc:description/>
  <cp:lastModifiedBy>Inese Sproģe</cp:lastModifiedBy>
  <cp:revision>1</cp:revision>
  <dcterms:created xsi:type="dcterms:W3CDTF">2021-01-13T11:37:00Z</dcterms:created>
  <dcterms:modified xsi:type="dcterms:W3CDTF">2021-01-13T11:51:00Z</dcterms:modified>
</cp:coreProperties>
</file>