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F661" w14:textId="1D4E40CE" w:rsidR="000632D0" w:rsidRPr="00F40B3F" w:rsidRDefault="00200CCF" w:rsidP="00F40B3F">
      <w:pPr>
        <w:pStyle w:val="Heading1"/>
        <w:spacing w:before="0" w:line="240" w:lineRule="auto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200CCF">
        <w:rPr>
          <w:rFonts w:cstheme="minorHAnsi"/>
          <w:b/>
          <w:bCs/>
          <w:color w:val="auto"/>
          <w:sz w:val="24"/>
          <w:szCs w:val="24"/>
        </w:rPr>
        <w:t>Iekšlietu ministrija,</w:t>
      </w:r>
      <w:r w:rsidR="00D32F00" w:rsidRPr="00200CCF">
        <w:rPr>
          <w:rFonts w:cstheme="minorHAnsi"/>
          <w:b/>
          <w:bCs/>
          <w:color w:val="auto"/>
          <w:sz w:val="24"/>
          <w:szCs w:val="24"/>
        </w:rPr>
        <w:t xml:space="preserve"> Čiekurkalna 1.līnija 1, k-6</w:t>
      </w:r>
      <w:r w:rsidR="00FD177E" w:rsidRPr="00200CCF">
        <w:rPr>
          <w:rFonts w:cstheme="minorHAnsi"/>
          <w:b/>
          <w:bCs/>
          <w:color w:val="auto"/>
          <w:sz w:val="24"/>
          <w:szCs w:val="24"/>
        </w:rPr>
        <w:t>,</w:t>
      </w:r>
      <w:r w:rsidRPr="00200CCF">
        <w:rPr>
          <w:rFonts w:cstheme="minorHAnsi"/>
          <w:b/>
          <w:bCs/>
          <w:color w:val="auto"/>
          <w:sz w:val="24"/>
          <w:szCs w:val="24"/>
        </w:rPr>
        <w:t xml:space="preserve"> Rīga,</w:t>
      </w:r>
      <w:r w:rsidR="00FD177E" w:rsidRPr="00200CCF">
        <w:rPr>
          <w:rFonts w:cstheme="minorHAnsi"/>
          <w:b/>
          <w:bCs/>
          <w:color w:val="auto"/>
          <w:sz w:val="24"/>
          <w:szCs w:val="24"/>
        </w:rPr>
        <w:t xml:space="preserve"> 353.t</w:t>
      </w:r>
      <w:r w:rsidR="00B01E74" w:rsidRPr="00200CCF">
        <w:rPr>
          <w:rFonts w:cstheme="minorHAnsi"/>
          <w:b/>
          <w:bCs/>
          <w:color w:val="auto"/>
          <w:sz w:val="24"/>
          <w:szCs w:val="24"/>
        </w:rPr>
        <w:t>elpa</w:t>
      </w:r>
      <w:r w:rsidR="00FD177E" w:rsidRPr="00200CCF">
        <w:rPr>
          <w:rFonts w:cstheme="minorHAnsi"/>
          <w:b/>
          <w:bCs/>
          <w:color w:val="auto"/>
          <w:sz w:val="24"/>
          <w:szCs w:val="24"/>
        </w:rPr>
        <w:t xml:space="preserve"> (lielā konferenču zāle)</w:t>
      </w:r>
    </w:p>
    <w:p w14:paraId="26BB5049" w14:textId="08B28EE4" w:rsidR="009655C3" w:rsidRPr="003E2F0A" w:rsidRDefault="00D85EF2" w:rsidP="00D7600A">
      <w:pPr>
        <w:spacing w:after="0" w:line="240" w:lineRule="auto"/>
        <w:jc w:val="center"/>
        <w:rPr>
          <w:rFonts w:cstheme="minorHAnsi"/>
          <w:i/>
          <w:iCs/>
        </w:rPr>
      </w:pPr>
      <w:r w:rsidRPr="003E2F0A">
        <w:rPr>
          <w:rFonts w:cstheme="minorHAnsi"/>
          <w:i/>
          <w:iCs/>
        </w:rPr>
        <w:t>Programmas</w:t>
      </w:r>
      <w:r w:rsidR="00D32F00" w:rsidRPr="003E2F0A">
        <w:rPr>
          <w:rFonts w:cstheme="minorHAnsi"/>
          <w:i/>
          <w:iCs/>
        </w:rPr>
        <w:t xml:space="preserve"> projekts</w:t>
      </w:r>
    </w:p>
    <w:p w14:paraId="45206AF0" w14:textId="77777777" w:rsidR="00D7600A" w:rsidRPr="00D9556B" w:rsidRDefault="00D7600A" w:rsidP="00D7600A">
      <w:pPr>
        <w:spacing w:after="0" w:line="240" w:lineRule="auto"/>
        <w:jc w:val="center"/>
        <w:rPr>
          <w:rFonts w:cstheme="minorHAnsi"/>
        </w:rPr>
      </w:pPr>
    </w:p>
    <w:tbl>
      <w:tblPr>
        <w:tblStyle w:val="PlainTable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7456"/>
      </w:tblGrid>
      <w:tr w:rsidR="008E5BB3" w:rsidRPr="00D9556B" w14:paraId="095B67CF" w14:textId="77777777" w:rsidTr="00CC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03B7AA" w14:textId="3883763A" w:rsidR="008E5BB3" w:rsidRPr="00D85EF2" w:rsidRDefault="008E5BB3" w:rsidP="00C64F67">
            <w:pPr>
              <w:rPr>
                <w:rFonts w:cstheme="minorHAnsi"/>
              </w:rPr>
            </w:pPr>
            <w:r w:rsidRPr="00D85EF2">
              <w:rPr>
                <w:rFonts w:cstheme="minorHAnsi"/>
              </w:rPr>
              <w:t>09:00 – 1</w:t>
            </w:r>
            <w:r w:rsidR="00EB1520">
              <w:rPr>
                <w:rFonts w:cstheme="minorHAnsi"/>
              </w:rPr>
              <w:t>5</w:t>
            </w:r>
            <w:r w:rsidRPr="00D85EF2">
              <w:rPr>
                <w:rFonts w:cstheme="minorHAnsi"/>
              </w:rPr>
              <w:t>:</w:t>
            </w:r>
            <w:r w:rsidR="00EB1520">
              <w:rPr>
                <w:rFonts w:cstheme="minorHAnsi"/>
              </w:rPr>
              <w:t>3</w:t>
            </w:r>
            <w:r w:rsidRPr="00D85EF2">
              <w:rPr>
                <w:rFonts w:cstheme="minorHAnsi"/>
              </w:rPr>
              <w:t>0</w:t>
            </w:r>
          </w:p>
        </w:tc>
        <w:tc>
          <w:tcPr>
            <w:tcW w:w="7456" w:type="dxa"/>
          </w:tcPr>
          <w:p w14:paraId="1479B5E2" w14:textId="77777777" w:rsidR="00067E38" w:rsidRDefault="00947EFC" w:rsidP="00067E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Klātienē p</w:t>
            </w:r>
            <w:r w:rsidR="008E5BB3" w:rsidRPr="00D9556B">
              <w:rPr>
                <w:rFonts w:cstheme="minorHAnsi"/>
              </w:rPr>
              <w:t>ieejami drošības industrijas pārstāvju stendi</w:t>
            </w:r>
            <w:r w:rsidR="000C479E">
              <w:rPr>
                <w:rFonts w:cstheme="minorHAnsi"/>
              </w:rPr>
              <w:t xml:space="preserve"> un demonstrācijas</w:t>
            </w:r>
            <w:r w:rsidR="00067E38">
              <w:rPr>
                <w:rFonts w:cstheme="minorHAnsi"/>
              </w:rPr>
              <w:t xml:space="preserve"> </w:t>
            </w:r>
          </w:p>
          <w:p w14:paraId="58A9E8F8" w14:textId="341F1A49" w:rsidR="008E5BB3" w:rsidRPr="00D9556B" w:rsidRDefault="00067E38" w:rsidP="006233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(</w:t>
            </w:r>
            <w:r w:rsidR="00444208" w:rsidRPr="00A62DAB">
              <w:rPr>
                <w:rFonts w:cstheme="minorHAnsi"/>
                <w:i/>
                <w:iCs/>
              </w:rPr>
              <w:t>līdz</w:t>
            </w:r>
            <w:r w:rsidR="0062336F">
              <w:rPr>
                <w:rFonts w:cstheme="minorHAnsi"/>
                <w:i/>
                <w:iCs/>
              </w:rPr>
              <w:t xml:space="preserve"> </w:t>
            </w:r>
            <w:r w:rsidR="00A62DAB" w:rsidRPr="00A62DAB">
              <w:rPr>
                <w:rFonts w:cstheme="minorHAnsi"/>
                <w:i/>
                <w:iCs/>
              </w:rPr>
              <w:t>plkst.</w:t>
            </w:r>
            <w:r w:rsidR="0062336F">
              <w:rPr>
                <w:rFonts w:cstheme="minorHAnsi"/>
                <w:i/>
                <w:iCs/>
              </w:rPr>
              <w:t xml:space="preserve"> </w:t>
            </w:r>
            <w:r w:rsidR="00444208" w:rsidRPr="00A62DAB">
              <w:rPr>
                <w:rFonts w:cstheme="minorHAnsi"/>
                <w:i/>
                <w:iCs/>
              </w:rPr>
              <w:t>15:00)</w:t>
            </w:r>
            <w:r w:rsidR="008E5BB3" w:rsidRPr="00A62DAB">
              <w:rPr>
                <w:rFonts w:cstheme="minorHAnsi"/>
                <w:i/>
                <w:iCs/>
              </w:rPr>
              <w:t>,</w:t>
            </w:r>
            <w:r w:rsidR="008E5BB3" w:rsidRPr="00D9556B">
              <w:rPr>
                <w:rFonts w:cstheme="minorHAnsi"/>
              </w:rPr>
              <w:t xml:space="preserve"> </w:t>
            </w:r>
            <w:r w:rsidR="00947EFC">
              <w:rPr>
                <w:rFonts w:cstheme="minorHAnsi"/>
              </w:rPr>
              <w:t>tieš</w:t>
            </w:r>
            <w:r w:rsidR="00D85EF2">
              <w:rPr>
                <w:rFonts w:cstheme="minorHAnsi"/>
              </w:rPr>
              <w:t>s</w:t>
            </w:r>
            <w:r w:rsidR="00947EFC">
              <w:rPr>
                <w:rFonts w:cstheme="minorHAnsi"/>
              </w:rPr>
              <w:t xml:space="preserve">aistē </w:t>
            </w:r>
            <w:hyperlink r:id="rId8" w:history="1">
              <w:r w:rsidR="00947EFC" w:rsidRPr="00DF2EB5">
                <w:rPr>
                  <w:rStyle w:val="Hyperlink"/>
                  <w:rFonts w:cstheme="minorHAnsi"/>
                </w:rPr>
                <w:t>www.cluster.lv</w:t>
              </w:r>
            </w:hyperlink>
            <w:r w:rsidR="00947EFC">
              <w:rPr>
                <w:rFonts w:cstheme="minorHAnsi"/>
              </w:rPr>
              <w:t xml:space="preserve">, </w:t>
            </w:r>
            <w:r w:rsidR="008E5BB3" w:rsidRPr="00D9556B">
              <w:rPr>
                <w:rFonts w:cstheme="minorHAnsi"/>
              </w:rPr>
              <w:t>iepazīšanās ar piedāvājumiem, divpusējas konsultācijas</w:t>
            </w:r>
          </w:p>
        </w:tc>
      </w:tr>
      <w:tr w:rsidR="00D85EF2" w:rsidRPr="00D9556B" w14:paraId="0747857E" w14:textId="77777777" w:rsidTr="009A5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68DD27AA" w14:textId="77777777" w:rsidR="00D85EF2" w:rsidRDefault="00D85EF2" w:rsidP="00C64F67">
            <w:pPr>
              <w:rPr>
                <w:rFonts w:cstheme="minorHAnsi"/>
              </w:rPr>
            </w:pPr>
          </w:p>
        </w:tc>
      </w:tr>
      <w:tr w:rsidR="00D07C63" w:rsidRPr="00D9556B" w14:paraId="6D29FAB2" w14:textId="77777777" w:rsidTr="00CC3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2AA3164" w14:textId="77777777" w:rsidR="00D07C63" w:rsidRPr="00D9556B" w:rsidRDefault="00D07C63" w:rsidP="00C64F67">
            <w:pPr>
              <w:rPr>
                <w:rFonts w:cstheme="minorHAnsi"/>
                <w:b w:val="0"/>
                <w:bCs w:val="0"/>
              </w:rPr>
            </w:pPr>
            <w:r w:rsidRPr="00D9556B">
              <w:rPr>
                <w:rFonts w:cstheme="minorHAnsi"/>
                <w:b w:val="0"/>
                <w:bCs w:val="0"/>
              </w:rPr>
              <w:t>9:00 – 9:</w:t>
            </w:r>
            <w:r w:rsidR="00D32F00" w:rsidRPr="00D9556B">
              <w:rPr>
                <w:rFonts w:cstheme="minorHAnsi"/>
                <w:b w:val="0"/>
                <w:bCs w:val="0"/>
              </w:rPr>
              <w:t>30</w:t>
            </w:r>
            <w:r w:rsidRPr="00D9556B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7456" w:type="dxa"/>
          </w:tcPr>
          <w:p w14:paraId="26357DDB" w14:textId="2593C2B1" w:rsidR="000E36B2" w:rsidRPr="00D9556B" w:rsidRDefault="00D32F00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556B">
              <w:rPr>
                <w:rFonts w:cstheme="minorHAnsi"/>
              </w:rPr>
              <w:t>Ierašanās, reģistrācija</w:t>
            </w:r>
          </w:p>
        </w:tc>
      </w:tr>
      <w:tr w:rsidR="00EC015E" w:rsidRPr="00D9556B" w14:paraId="04C4BBFE" w14:textId="77777777" w:rsidTr="00CC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E836B15" w14:textId="77777777" w:rsidR="00EC015E" w:rsidRPr="00D9556B" w:rsidRDefault="00EC015E" w:rsidP="00C64F67">
            <w:pPr>
              <w:rPr>
                <w:rFonts w:cstheme="minorHAnsi"/>
              </w:rPr>
            </w:pPr>
          </w:p>
        </w:tc>
        <w:tc>
          <w:tcPr>
            <w:tcW w:w="7456" w:type="dxa"/>
          </w:tcPr>
          <w:p w14:paraId="211A9F96" w14:textId="77777777" w:rsidR="000E36B2" w:rsidRDefault="000E36B2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2AFFE8A" w14:textId="2C69CCEF" w:rsidR="000E36B2" w:rsidRPr="00D9556B" w:rsidRDefault="00EC015E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16D73">
              <w:rPr>
                <w:rFonts w:cstheme="minorHAnsi"/>
                <w:b/>
                <w:bCs/>
                <w:sz w:val="20"/>
                <w:szCs w:val="20"/>
              </w:rPr>
              <w:t>Moderators</w:t>
            </w:r>
            <w:r w:rsidR="00C73D9A" w:rsidRPr="00A16D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92894" w:rsidRPr="00A16D73">
              <w:rPr>
                <w:rFonts w:cstheme="minorHAnsi"/>
                <w:b/>
                <w:bCs/>
                <w:sz w:val="20"/>
                <w:szCs w:val="20"/>
              </w:rPr>
              <w:t>Jānis Krēvics</w:t>
            </w:r>
            <w:r w:rsidR="00892894" w:rsidRPr="00A16D73">
              <w:rPr>
                <w:rFonts w:cstheme="minorHAnsi"/>
                <w:sz w:val="20"/>
                <w:szCs w:val="20"/>
              </w:rPr>
              <w:t xml:space="preserve"> </w:t>
            </w:r>
            <w:r w:rsidRPr="00A16D73">
              <w:rPr>
                <w:rFonts w:cstheme="minorHAnsi"/>
                <w:sz w:val="20"/>
                <w:szCs w:val="20"/>
              </w:rPr>
              <w:t xml:space="preserve">atklāj Iekšlietu ministrijas </w:t>
            </w:r>
            <w:r w:rsidR="00C73D9A" w:rsidRPr="00A16D73">
              <w:rPr>
                <w:rFonts w:cstheme="minorHAnsi"/>
                <w:sz w:val="20"/>
                <w:szCs w:val="20"/>
              </w:rPr>
              <w:t>I</w:t>
            </w:r>
            <w:r w:rsidRPr="00A16D73">
              <w:rPr>
                <w:rFonts w:cstheme="minorHAnsi"/>
                <w:sz w:val="20"/>
                <w:szCs w:val="20"/>
              </w:rPr>
              <w:t xml:space="preserve">ndustrijas dienu un tās norisi </w:t>
            </w:r>
          </w:p>
        </w:tc>
      </w:tr>
      <w:tr w:rsidR="009A53F1" w:rsidRPr="00D9556B" w14:paraId="079F98CE" w14:textId="77777777" w:rsidTr="00CC3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6CBA2C" w14:textId="4A028A8F" w:rsidR="009A53F1" w:rsidRPr="00D9556B" w:rsidRDefault="002010C1" w:rsidP="00C64F67">
            <w:pPr>
              <w:rPr>
                <w:rFonts w:cstheme="minorHAnsi"/>
                <w:b w:val="0"/>
                <w:bCs w:val="0"/>
              </w:rPr>
            </w:pPr>
            <w:r w:rsidRPr="00D9556B">
              <w:rPr>
                <w:rFonts w:cstheme="minorHAnsi"/>
                <w:b w:val="0"/>
                <w:bCs w:val="0"/>
              </w:rPr>
              <w:t>9:</w:t>
            </w:r>
            <w:r w:rsidR="00D32F00" w:rsidRPr="00D9556B">
              <w:rPr>
                <w:rFonts w:cstheme="minorHAnsi"/>
                <w:b w:val="0"/>
                <w:bCs w:val="0"/>
              </w:rPr>
              <w:t>30</w:t>
            </w:r>
            <w:r w:rsidRPr="00D9556B">
              <w:rPr>
                <w:rFonts w:cstheme="minorHAnsi"/>
                <w:b w:val="0"/>
                <w:bCs w:val="0"/>
              </w:rPr>
              <w:t xml:space="preserve"> – 9:</w:t>
            </w:r>
            <w:r w:rsidR="00E72B9A">
              <w:rPr>
                <w:rFonts w:cstheme="minorHAnsi"/>
                <w:b w:val="0"/>
                <w:bCs w:val="0"/>
              </w:rPr>
              <w:t>4</w:t>
            </w:r>
            <w:r w:rsidR="00564061">
              <w:rPr>
                <w:rFonts w:cstheme="minorHAnsi"/>
                <w:b w:val="0"/>
                <w:bCs w:val="0"/>
              </w:rPr>
              <w:t>5</w:t>
            </w:r>
          </w:p>
        </w:tc>
        <w:tc>
          <w:tcPr>
            <w:tcW w:w="7456" w:type="dxa"/>
          </w:tcPr>
          <w:p w14:paraId="0FEA57D3" w14:textId="77777777" w:rsidR="009A53F1" w:rsidRDefault="00D32F00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9556B">
              <w:rPr>
                <w:rFonts w:cstheme="minorHAnsi"/>
                <w:b/>
                <w:bCs/>
              </w:rPr>
              <w:t xml:space="preserve">Iekšlietu ministra </w:t>
            </w:r>
            <w:r w:rsidR="002C5554">
              <w:rPr>
                <w:rFonts w:cstheme="minorHAnsi"/>
                <w:b/>
                <w:bCs/>
              </w:rPr>
              <w:t>Riharda Kozlovska</w:t>
            </w:r>
            <w:r w:rsidRPr="00D9556B">
              <w:rPr>
                <w:rFonts w:cstheme="minorHAnsi"/>
                <w:b/>
                <w:bCs/>
              </w:rPr>
              <w:t xml:space="preserve"> uzruna</w:t>
            </w:r>
          </w:p>
          <w:p w14:paraId="082ED49F" w14:textId="3659038F" w:rsidR="000E36B2" w:rsidRPr="00D9556B" w:rsidRDefault="000E36B2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561A6D" w:rsidRPr="00D9556B" w14:paraId="154E507F" w14:textId="77777777" w:rsidTr="00CC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0B5BD6D" w14:textId="13CF853D" w:rsidR="00561A6D" w:rsidRPr="00D9556B" w:rsidRDefault="00561A6D" w:rsidP="00C64F67">
            <w:pPr>
              <w:rPr>
                <w:rFonts w:cstheme="minorHAnsi"/>
              </w:rPr>
            </w:pPr>
            <w:r w:rsidRPr="00D9556B">
              <w:rPr>
                <w:rFonts w:cstheme="minorHAnsi"/>
                <w:b w:val="0"/>
                <w:bCs w:val="0"/>
              </w:rPr>
              <w:t>9:</w:t>
            </w:r>
            <w:r w:rsidR="00E72B9A">
              <w:rPr>
                <w:rFonts w:cstheme="minorHAnsi"/>
                <w:b w:val="0"/>
                <w:bCs w:val="0"/>
              </w:rPr>
              <w:t>4</w:t>
            </w:r>
            <w:r w:rsidR="00564061">
              <w:rPr>
                <w:rFonts w:cstheme="minorHAnsi"/>
                <w:b w:val="0"/>
                <w:bCs w:val="0"/>
              </w:rPr>
              <w:t>5</w:t>
            </w:r>
            <w:r w:rsidRPr="00D9556B">
              <w:rPr>
                <w:rFonts w:cstheme="minorHAnsi"/>
                <w:b w:val="0"/>
                <w:bCs w:val="0"/>
              </w:rPr>
              <w:t xml:space="preserve"> – </w:t>
            </w:r>
            <w:r w:rsidR="00564061">
              <w:rPr>
                <w:rFonts w:cstheme="minorHAnsi"/>
                <w:b w:val="0"/>
                <w:bCs w:val="0"/>
              </w:rPr>
              <w:t>10</w:t>
            </w:r>
            <w:r w:rsidRPr="00D9556B">
              <w:rPr>
                <w:rFonts w:cstheme="minorHAnsi"/>
                <w:b w:val="0"/>
                <w:bCs w:val="0"/>
              </w:rPr>
              <w:t>:</w:t>
            </w:r>
            <w:r w:rsidR="00564061">
              <w:rPr>
                <w:rFonts w:cstheme="minorHAnsi"/>
                <w:b w:val="0"/>
                <w:bCs w:val="0"/>
              </w:rPr>
              <w:t>00</w:t>
            </w:r>
          </w:p>
        </w:tc>
        <w:tc>
          <w:tcPr>
            <w:tcW w:w="7456" w:type="dxa"/>
          </w:tcPr>
          <w:p w14:paraId="77F5A3A4" w14:textId="1D41599C" w:rsidR="00561A6D" w:rsidRDefault="00561A6D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9556B">
              <w:rPr>
                <w:rFonts w:cstheme="minorHAnsi"/>
                <w:b/>
                <w:bCs/>
              </w:rPr>
              <w:t xml:space="preserve">DAIF Latvija padomes priekšsēdētāja </w:t>
            </w:r>
            <w:r w:rsidR="00C73D9A">
              <w:rPr>
                <w:rFonts w:cstheme="minorHAnsi"/>
                <w:b/>
                <w:bCs/>
              </w:rPr>
              <w:t xml:space="preserve">Māra Krieva </w:t>
            </w:r>
            <w:r w:rsidRPr="00D9556B">
              <w:rPr>
                <w:rFonts w:cstheme="minorHAnsi"/>
                <w:b/>
                <w:bCs/>
              </w:rPr>
              <w:t>uzruna</w:t>
            </w:r>
          </w:p>
          <w:p w14:paraId="2730C6FB" w14:textId="2C37E915" w:rsidR="000E36B2" w:rsidRPr="00D9556B" w:rsidRDefault="000E36B2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923EA" w:rsidRPr="00D9556B" w14:paraId="71AF0916" w14:textId="77777777" w:rsidTr="00CC3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2254488" w14:textId="3F93133D" w:rsidR="006923EA" w:rsidRDefault="006923EA" w:rsidP="00C64F6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10</w:t>
            </w:r>
            <w:r w:rsidRPr="00D9556B">
              <w:rPr>
                <w:rFonts w:cstheme="minorHAnsi"/>
                <w:b w:val="0"/>
                <w:bCs w:val="0"/>
              </w:rPr>
              <w:t>:</w:t>
            </w:r>
            <w:r>
              <w:rPr>
                <w:rFonts w:cstheme="minorHAnsi"/>
                <w:b w:val="0"/>
                <w:bCs w:val="0"/>
              </w:rPr>
              <w:t>0</w:t>
            </w:r>
            <w:r w:rsidRPr="00D9556B">
              <w:rPr>
                <w:rFonts w:cstheme="minorHAnsi"/>
                <w:b w:val="0"/>
                <w:bCs w:val="0"/>
              </w:rPr>
              <w:t>0 – 10:</w:t>
            </w:r>
            <w:r>
              <w:rPr>
                <w:rFonts w:cstheme="minorHAnsi"/>
                <w:b w:val="0"/>
                <w:bCs w:val="0"/>
              </w:rPr>
              <w:t>4</w:t>
            </w:r>
            <w:r w:rsidRPr="00D9556B">
              <w:rPr>
                <w:rFonts w:cstheme="minorHAnsi"/>
                <w:b w:val="0"/>
                <w:bCs w:val="0"/>
              </w:rPr>
              <w:t>0</w:t>
            </w:r>
          </w:p>
        </w:tc>
        <w:tc>
          <w:tcPr>
            <w:tcW w:w="7456" w:type="dxa"/>
          </w:tcPr>
          <w:p w14:paraId="0CEB09E8" w14:textId="253240B9" w:rsidR="006923EA" w:rsidRPr="00443BDF" w:rsidRDefault="00384C77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Starptautiskās pieredzes stāsts</w:t>
            </w:r>
            <w:r w:rsidR="00443BDF">
              <w:rPr>
                <w:rFonts w:cstheme="minorHAnsi"/>
                <w:b/>
                <w:bCs/>
              </w:rPr>
              <w:t xml:space="preserve"> </w:t>
            </w:r>
            <w:r w:rsidR="00443BDF" w:rsidRPr="00BB2690">
              <w:rPr>
                <w:rFonts w:cstheme="minorHAnsi"/>
                <w:i/>
                <w:iCs/>
                <w:sz w:val="18"/>
                <w:szCs w:val="18"/>
              </w:rPr>
              <w:t>(angļu valodā</w:t>
            </w:r>
            <w:r w:rsidR="00BB2690" w:rsidRPr="00BB2690">
              <w:rPr>
                <w:rFonts w:cstheme="minorHAnsi"/>
                <w:i/>
                <w:iCs/>
                <w:sz w:val="18"/>
                <w:szCs w:val="18"/>
              </w:rPr>
              <w:t>, bez tulkojuma</w:t>
            </w:r>
            <w:r w:rsidR="00443BDF" w:rsidRPr="00BB2690"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6D03C49D" w14:textId="605BC7E1" w:rsidR="006A0425" w:rsidRDefault="006A0425" w:rsidP="000038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6A0425">
              <w:rPr>
                <w:rFonts w:cstheme="minorHAnsi"/>
                <w:i/>
                <w:iCs/>
              </w:rPr>
              <w:t>Sociālā inženierija un krīzes vadība – ieskats slepenajās operācijās</w:t>
            </w:r>
            <w:r w:rsidR="00B61E2E">
              <w:rPr>
                <w:rFonts w:cstheme="minorHAnsi"/>
                <w:i/>
                <w:iCs/>
              </w:rPr>
              <w:t>.</w:t>
            </w:r>
            <w:r w:rsidRPr="006A0425">
              <w:rPr>
                <w:rFonts w:cstheme="minorHAnsi"/>
                <w:i/>
                <w:iCs/>
              </w:rPr>
              <w:t xml:space="preserve"> Jauni jēdzieni kognitīvajā karā un nepieciešamība pēc </w:t>
            </w:r>
            <w:r w:rsidR="00D7600A">
              <w:rPr>
                <w:rFonts w:cstheme="minorHAnsi"/>
                <w:i/>
                <w:iCs/>
              </w:rPr>
              <w:t>alternatīvas</w:t>
            </w:r>
            <w:r w:rsidRPr="006A0425">
              <w:rPr>
                <w:rFonts w:cstheme="minorHAnsi"/>
                <w:i/>
                <w:iCs/>
              </w:rPr>
              <w:t xml:space="preserve"> </w:t>
            </w:r>
            <w:r w:rsidR="00D7600A">
              <w:rPr>
                <w:rFonts w:cstheme="minorHAnsi"/>
                <w:i/>
                <w:iCs/>
              </w:rPr>
              <w:t xml:space="preserve">pieejas </w:t>
            </w:r>
            <w:r w:rsidRPr="00940364">
              <w:rPr>
                <w:rFonts w:cstheme="minorHAnsi"/>
                <w:i/>
                <w:iCs/>
                <w:color w:val="000000" w:themeColor="text1"/>
              </w:rPr>
              <w:t xml:space="preserve">valdības </w:t>
            </w:r>
            <w:r w:rsidR="00BF2FEC" w:rsidRPr="00940364">
              <w:rPr>
                <w:rFonts w:cstheme="minorHAnsi"/>
                <w:i/>
                <w:iCs/>
                <w:color w:val="000000" w:themeColor="text1"/>
              </w:rPr>
              <w:t>noturībai</w:t>
            </w:r>
            <w:r w:rsidR="00940364" w:rsidRPr="00940364">
              <w:rPr>
                <w:rFonts w:cstheme="minorHAnsi"/>
                <w:i/>
                <w:iCs/>
                <w:color w:val="000000" w:themeColor="text1"/>
              </w:rPr>
              <w:t>.</w:t>
            </w:r>
            <w:r w:rsidRPr="00940364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Pr="00940364">
              <w:rPr>
                <w:color w:val="000000" w:themeColor="text1"/>
              </w:rPr>
              <w:t xml:space="preserve"> </w:t>
            </w:r>
            <w:r w:rsidR="00940364" w:rsidRPr="00940364">
              <w:rPr>
                <w:i/>
                <w:iCs/>
                <w:color w:val="000000" w:themeColor="text1"/>
              </w:rPr>
              <w:t>P</w:t>
            </w:r>
            <w:r w:rsidRPr="00940364">
              <w:rPr>
                <w:rFonts w:cstheme="minorHAnsi"/>
                <w:i/>
                <w:iCs/>
              </w:rPr>
              <w:t xml:space="preserve">siholoģisko operāciju </w:t>
            </w:r>
            <w:r w:rsidRPr="00940364">
              <w:rPr>
                <w:rFonts w:cstheme="minorHAnsi"/>
                <w:i/>
                <w:iCs/>
                <w:color w:val="000000" w:themeColor="text1"/>
              </w:rPr>
              <w:t>tendences</w:t>
            </w:r>
            <w:r w:rsidR="0032219C" w:rsidRPr="00940364">
              <w:rPr>
                <w:rFonts w:cstheme="minorHAnsi"/>
                <w:i/>
                <w:iCs/>
                <w:color w:val="000000" w:themeColor="text1"/>
              </w:rPr>
              <w:t xml:space="preserve"> nestandarta situācijās</w:t>
            </w:r>
            <w:r w:rsidRPr="00940364">
              <w:rPr>
                <w:rFonts w:cstheme="minorHAnsi"/>
                <w:i/>
                <w:iCs/>
                <w:color w:val="000000" w:themeColor="text1"/>
              </w:rPr>
              <w:t xml:space="preserve"> </w:t>
            </w:r>
            <w:r w:rsidRPr="00940364">
              <w:rPr>
                <w:rFonts w:cstheme="minorHAnsi"/>
                <w:i/>
                <w:iCs/>
              </w:rPr>
              <w:t>un</w:t>
            </w:r>
            <w:r w:rsidRPr="006A0425">
              <w:rPr>
                <w:rFonts w:cstheme="minorHAnsi"/>
                <w:i/>
                <w:iCs/>
              </w:rPr>
              <w:t xml:space="preserve"> mākslīgā intelekta </w:t>
            </w:r>
            <w:r w:rsidR="00003804">
              <w:rPr>
                <w:rFonts w:cstheme="minorHAnsi"/>
                <w:i/>
                <w:iCs/>
              </w:rPr>
              <w:t xml:space="preserve">rīku </w:t>
            </w:r>
            <w:proofErr w:type="spellStart"/>
            <w:r w:rsidR="00003804">
              <w:rPr>
                <w:rFonts w:cstheme="minorHAnsi"/>
                <w:i/>
                <w:iCs/>
              </w:rPr>
              <w:t>pielietojamība</w:t>
            </w:r>
            <w:proofErr w:type="spellEnd"/>
            <w:r w:rsidRPr="006A0425">
              <w:rPr>
                <w:rFonts w:cstheme="minorHAnsi"/>
                <w:i/>
                <w:iCs/>
              </w:rPr>
              <w:t xml:space="preserve">, </w:t>
            </w:r>
            <w:r w:rsidR="00003804">
              <w:rPr>
                <w:rFonts w:cstheme="minorHAnsi"/>
                <w:i/>
                <w:iCs/>
              </w:rPr>
              <w:t xml:space="preserve">ietverot reāllaika </w:t>
            </w:r>
            <w:r w:rsidRPr="006A0425">
              <w:rPr>
                <w:rFonts w:cstheme="minorHAnsi"/>
                <w:i/>
                <w:iCs/>
              </w:rPr>
              <w:t>tehnoloģiju demonstrācij</w:t>
            </w:r>
            <w:r w:rsidR="00003804">
              <w:rPr>
                <w:rFonts w:cstheme="minorHAnsi"/>
                <w:i/>
                <w:iCs/>
              </w:rPr>
              <w:t>as.</w:t>
            </w:r>
          </w:p>
          <w:p w14:paraId="04A95B53" w14:textId="77777777" w:rsidR="00F13A15" w:rsidRDefault="00F13A15" w:rsidP="0000380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  <w:p w14:paraId="6FDA11F8" w14:textId="33480565" w:rsidR="009C6F3C" w:rsidRPr="009C6F3C" w:rsidRDefault="009C6F3C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9C6F3C">
              <w:rPr>
                <w:rFonts w:cstheme="minorHAnsi"/>
                <w:u w:val="single"/>
              </w:rPr>
              <w:t>Runātājs:</w:t>
            </w:r>
          </w:p>
          <w:p w14:paraId="0AC2E3EF" w14:textId="45E7A314" w:rsidR="003E2F0A" w:rsidRPr="00443BDF" w:rsidRDefault="009C6F3C" w:rsidP="003E2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Avital</w:t>
            </w:r>
            <w:proofErr w:type="spellEnd"/>
            <w:r>
              <w:rPr>
                <w:rFonts w:cstheme="minorHAnsi"/>
              </w:rPr>
              <w:t xml:space="preserve"> (Avi) </w:t>
            </w:r>
            <w:proofErr w:type="spellStart"/>
            <w:r>
              <w:rPr>
                <w:rFonts w:cstheme="minorHAnsi"/>
              </w:rPr>
              <w:t>Sahar</w:t>
            </w:r>
            <w:proofErr w:type="spellEnd"/>
            <w:r>
              <w:rPr>
                <w:rFonts w:cstheme="minorHAnsi"/>
              </w:rPr>
              <w:t xml:space="preserve">, “SAHAR </w:t>
            </w:r>
            <w:proofErr w:type="spellStart"/>
            <w:r>
              <w:rPr>
                <w:rFonts w:cstheme="minorHAnsi"/>
              </w:rPr>
              <w:t>Agenda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Management</w:t>
            </w:r>
            <w:proofErr w:type="spellEnd"/>
            <w:r>
              <w:rPr>
                <w:rFonts w:cstheme="minorHAnsi"/>
              </w:rPr>
              <w:t xml:space="preserve">” </w:t>
            </w:r>
            <w:r w:rsidR="00384C77">
              <w:rPr>
                <w:rFonts w:cstheme="minorHAnsi"/>
              </w:rPr>
              <w:t>izpilddirektors</w:t>
            </w:r>
          </w:p>
        </w:tc>
      </w:tr>
      <w:tr w:rsidR="00EF2327" w:rsidRPr="00D9556B" w14:paraId="295ED6E6" w14:textId="77777777" w:rsidTr="00CC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599896E" w14:textId="4B9EF555" w:rsidR="00EF2327" w:rsidRDefault="00EF2327" w:rsidP="00C64F6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10</w:t>
            </w:r>
            <w:r w:rsidRPr="00D9556B">
              <w:rPr>
                <w:rFonts w:cstheme="minorHAnsi"/>
                <w:b w:val="0"/>
                <w:bCs w:val="0"/>
              </w:rPr>
              <w:t>:</w:t>
            </w:r>
            <w:r>
              <w:rPr>
                <w:rFonts w:cstheme="minorHAnsi"/>
                <w:b w:val="0"/>
                <w:bCs w:val="0"/>
              </w:rPr>
              <w:t>4</w:t>
            </w:r>
            <w:r w:rsidRPr="00D9556B">
              <w:rPr>
                <w:rFonts w:cstheme="minorHAnsi"/>
                <w:b w:val="0"/>
                <w:bCs w:val="0"/>
              </w:rPr>
              <w:t>0 – 1</w:t>
            </w:r>
            <w:r>
              <w:rPr>
                <w:rFonts w:cstheme="minorHAnsi"/>
                <w:b w:val="0"/>
                <w:bCs w:val="0"/>
              </w:rPr>
              <w:t>1</w:t>
            </w:r>
            <w:r w:rsidRPr="00D9556B">
              <w:rPr>
                <w:rFonts w:cstheme="minorHAnsi"/>
                <w:b w:val="0"/>
                <w:bCs w:val="0"/>
              </w:rPr>
              <w:t>:</w:t>
            </w:r>
            <w:r>
              <w:rPr>
                <w:rFonts w:cstheme="minorHAnsi"/>
                <w:b w:val="0"/>
                <w:bCs w:val="0"/>
              </w:rPr>
              <w:t>3</w:t>
            </w:r>
            <w:r w:rsidRPr="00D9556B">
              <w:rPr>
                <w:rFonts w:cstheme="minorHAnsi"/>
                <w:b w:val="0"/>
                <w:bCs w:val="0"/>
              </w:rPr>
              <w:t>0</w:t>
            </w:r>
          </w:p>
        </w:tc>
        <w:tc>
          <w:tcPr>
            <w:tcW w:w="7456" w:type="dxa"/>
          </w:tcPr>
          <w:p w14:paraId="17361675" w14:textId="77777777" w:rsidR="00EF2327" w:rsidRDefault="00EF2327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556B">
              <w:rPr>
                <w:rFonts w:cstheme="minorHAnsi"/>
              </w:rPr>
              <w:t>Kafijas pau</w:t>
            </w:r>
            <w:r>
              <w:rPr>
                <w:rFonts w:cstheme="minorHAnsi"/>
              </w:rPr>
              <w:t>z</w:t>
            </w:r>
            <w:r w:rsidRPr="00D9556B">
              <w:rPr>
                <w:rFonts w:cstheme="minorHAnsi"/>
              </w:rPr>
              <w:t>e, iepazīšanās ar industrijas un pētniecības iestāžu ekspozīciju</w:t>
            </w:r>
          </w:p>
          <w:p w14:paraId="4E3A3061" w14:textId="6CC330DA" w:rsidR="000E36B2" w:rsidRDefault="000E36B2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A53F1" w:rsidRPr="00D9556B" w14:paraId="2CF9FE72" w14:textId="77777777" w:rsidTr="00CC3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72CC49" w14:textId="5D016F67" w:rsidR="009A53F1" w:rsidRPr="00D9556B" w:rsidRDefault="00D85EF2" w:rsidP="00C64F6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</w:t>
            </w:r>
            <w:r w:rsidR="00EF2327">
              <w:rPr>
                <w:rFonts w:cstheme="minorHAnsi"/>
                <w:b w:val="0"/>
                <w:bCs w:val="0"/>
              </w:rPr>
              <w:t>1</w:t>
            </w:r>
            <w:r w:rsidR="002010C1" w:rsidRPr="00D9556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3</w:t>
            </w:r>
            <w:r w:rsidR="00561A6D" w:rsidRPr="00D9556B">
              <w:rPr>
                <w:rFonts w:cstheme="minorHAnsi"/>
                <w:b w:val="0"/>
                <w:bCs w:val="0"/>
              </w:rPr>
              <w:t>0</w:t>
            </w:r>
            <w:r w:rsidR="002010C1" w:rsidRPr="00D9556B">
              <w:rPr>
                <w:rFonts w:cstheme="minorHAnsi"/>
                <w:b w:val="0"/>
                <w:bCs w:val="0"/>
              </w:rPr>
              <w:t xml:space="preserve"> – 1</w:t>
            </w:r>
            <w:r w:rsidR="00EF2327">
              <w:rPr>
                <w:rFonts w:cstheme="minorHAnsi"/>
                <w:b w:val="0"/>
                <w:bCs w:val="0"/>
              </w:rPr>
              <w:t>2</w:t>
            </w:r>
            <w:r w:rsidR="002010C1" w:rsidRPr="00D9556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3</w:t>
            </w:r>
            <w:r w:rsidR="002010C1" w:rsidRPr="00D9556B">
              <w:rPr>
                <w:rFonts w:cstheme="minorHAnsi"/>
                <w:b w:val="0"/>
                <w:bCs w:val="0"/>
              </w:rPr>
              <w:t>0</w:t>
            </w:r>
            <w:r w:rsidR="00561A6D" w:rsidRPr="00D9556B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7456" w:type="dxa"/>
          </w:tcPr>
          <w:p w14:paraId="2F061C5C" w14:textId="5291AC30" w:rsidR="00EF2327" w:rsidRPr="007B3DDD" w:rsidRDefault="00EF2327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Krīžu gatavība. Darbības nepārtrauktība.</w:t>
            </w:r>
            <w:r w:rsidR="007B3DDD">
              <w:rPr>
                <w:rFonts w:cstheme="minorHAnsi"/>
                <w:b/>
                <w:bCs/>
              </w:rPr>
              <w:t xml:space="preserve"> </w:t>
            </w:r>
            <w:r w:rsidR="007B3DDD" w:rsidRPr="007B3DDD">
              <w:rPr>
                <w:rFonts w:cstheme="minorHAnsi"/>
                <w:b/>
                <w:bCs/>
              </w:rPr>
              <w:t>Pieredze.</w:t>
            </w:r>
          </w:p>
          <w:p w14:paraId="03E60D3D" w14:textId="188FEDD5" w:rsidR="006E3334" w:rsidRDefault="00323BE3" w:rsidP="005318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 w:rsidRPr="00323BE3">
              <w:rPr>
                <w:rFonts w:cstheme="minorHAnsi"/>
                <w:bCs/>
                <w:i/>
              </w:rPr>
              <w:t xml:space="preserve">Pamatprincipi. Status </w:t>
            </w:r>
            <w:proofErr w:type="spellStart"/>
            <w:r w:rsidRPr="00323BE3">
              <w:rPr>
                <w:rFonts w:cstheme="minorHAnsi"/>
                <w:bCs/>
                <w:i/>
              </w:rPr>
              <w:t>quo</w:t>
            </w:r>
            <w:proofErr w:type="spellEnd"/>
            <w:r w:rsidRPr="00323BE3">
              <w:rPr>
                <w:rFonts w:cstheme="minorHAnsi"/>
                <w:bCs/>
                <w:i/>
              </w:rPr>
              <w:t>. Riski. Ko varam izdarīt jau šodien, kas būtu plānojams nākotnei. Vai izmantojam pieejamos resursus maksimāli efektīvi?</w:t>
            </w:r>
          </w:p>
          <w:p w14:paraId="64A3CC75" w14:textId="77777777" w:rsidR="00F13A15" w:rsidRDefault="00F13A15" w:rsidP="005318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</w:p>
          <w:p w14:paraId="2B968F5D" w14:textId="1DF9F099" w:rsidR="00EC015E" w:rsidRPr="00F13A15" w:rsidRDefault="00F13A15" w:rsidP="00562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u w:val="single"/>
              </w:rPr>
            </w:pPr>
            <w:r w:rsidRPr="00F13A15">
              <w:rPr>
                <w:rFonts w:cstheme="minorHAnsi"/>
                <w:bCs/>
                <w:iCs/>
                <w:u w:val="single"/>
              </w:rPr>
              <w:t>R</w:t>
            </w:r>
            <w:r w:rsidR="00EF2327" w:rsidRPr="00F13A15">
              <w:rPr>
                <w:rFonts w:cstheme="minorHAnsi"/>
                <w:bCs/>
                <w:iCs/>
                <w:u w:val="single"/>
              </w:rPr>
              <w:t>unātāji</w:t>
            </w:r>
            <w:r w:rsidR="00EC015E" w:rsidRPr="00F13A15">
              <w:rPr>
                <w:rFonts w:cstheme="minorHAnsi"/>
                <w:bCs/>
                <w:iCs/>
                <w:u w:val="single"/>
              </w:rPr>
              <w:t>:</w:t>
            </w:r>
          </w:p>
          <w:p w14:paraId="5CC73EE9" w14:textId="70A99F76" w:rsidR="006070C6" w:rsidRPr="006070C6" w:rsidRDefault="006070C6" w:rsidP="006070C6">
            <w:pPr>
              <w:pStyle w:val="ListParagraph"/>
              <w:numPr>
                <w:ilvl w:val="0"/>
                <w:numId w:val="15"/>
              </w:num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Igors Rajevs, Iekšlietu ministrijas parlamentārais sekretārs, </w:t>
            </w:r>
            <w:proofErr w:type="spellStart"/>
            <w:r>
              <w:rPr>
                <w:rFonts w:cstheme="minorHAnsi"/>
                <w:bCs/>
                <w:i/>
              </w:rPr>
              <w:t>tbc</w:t>
            </w:r>
            <w:proofErr w:type="spellEnd"/>
          </w:p>
          <w:p w14:paraId="53AF933B" w14:textId="6FB3B8D9" w:rsidR="00EF2327" w:rsidRDefault="00EF2327" w:rsidP="006070C6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M</w:t>
            </w:r>
            <w:r w:rsidR="00EE210B">
              <w:rPr>
                <w:rFonts w:cstheme="minorHAnsi"/>
                <w:bCs/>
                <w:iCs/>
              </w:rPr>
              <w:t xml:space="preserve">ārtiņš </w:t>
            </w:r>
            <w:r>
              <w:rPr>
                <w:rFonts w:cstheme="minorHAnsi"/>
                <w:bCs/>
                <w:iCs/>
              </w:rPr>
              <w:t>Baltmanis</w:t>
            </w:r>
            <w:r w:rsidR="006A0425">
              <w:rPr>
                <w:rFonts w:cstheme="minorHAnsi"/>
                <w:bCs/>
                <w:iCs/>
              </w:rPr>
              <w:t>, Valsts ugunsdzēsības un glābšanas dienesta priekšnieks</w:t>
            </w:r>
          </w:p>
          <w:p w14:paraId="7608DDFE" w14:textId="5A28B290" w:rsidR="00436CB2" w:rsidRPr="00436CB2" w:rsidRDefault="00436CB2" w:rsidP="006070C6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 w:rsidRPr="00436CB2">
              <w:rPr>
                <w:rFonts w:cstheme="minorHAnsi"/>
                <w:bCs/>
                <w:iCs/>
              </w:rPr>
              <w:t xml:space="preserve">Airis </w:t>
            </w:r>
            <w:proofErr w:type="spellStart"/>
            <w:r w:rsidRPr="00436CB2">
              <w:rPr>
                <w:rFonts w:cstheme="minorHAnsi"/>
                <w:bCs/>
                <w:iCs/>
              </w:rPr>
              <w:t>Rikveilis</w:t>
            </w:r>
            <w:proofErr w:type="spellEnd"/>
            <w:r w:rsidRPr="00436CB2">
              <w:rPr>
                <w:rFonts w:cstheme="minorHAnsi"/>
                <w:bCs/>
                <w:iCs/>
              </w:rPr>
              <w:t xml:space="preserve">, Ministru </w:t>
            </w:r>
            <w:r w:rsidR="00892894">
              <w:rPr>
                <w:rFonts w:cstheme="minorHAnsi"/>
                <w:bCs/>
                <w:iCs/>
              </w:rPr>
              <w:t>P</w:t>
            </w:r>
            <w:r w:rsidRPr="00436CB2">
              <w:rPr>
                <w:rFonts w:cstheme="minorHAnsi"/>
                <w:bCs/>
                <w:iCs/>
              </w:rPr>
              <w:t xml:space="preserve">rezidentes padomnieks </w:t>
            </w:r>
            <w:r w:rsidR="00892894">
              <w:rPr>
                <w:rFonts w:cstheme="minorHAnsi"/>
                <w:bCs/>
                <w:iCs/>
              </w:rPr>
              <w:t>N</w:t>
            </w:r>
            <w:r w:rsidRPr="00436CB2">
              <w:rPr>
                <w:rFonts w:cstheme="minorHAnsi"/>
                <w:bCs/>
                <w:iCs/>
              </w:rPr>
              <w:t>acionālās drošības jautājumos</w:t>
            </w:r>
          </w:p>
          <w:p w14:paraId="17D662B1" w14:textId="729D9DE4" w:rsidR="00EF2327" w:rsidRDefault="00E72B9A" w:rsidP="006070C6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Ģirts Ozols, </w:t>
            </w:r>
            <w:r w:rsidR="00EE210B">
              <w:rPr>
                <w:rFonts w:cstheme="minorHAnsi"/>
                <w:bCs/>
                <w:iCs/>
              </w:rPr>
              <w:t>VAS “Latvijas Valsts radio un televīzijas centra” valdes priekšsēdētājs</w:t>
            </w:r>
          </w:p>
          <w:p w14:paraId="07A3AB94" w14:textId="7AFC0A16" w:rsidR="00A16D73" w:rsidRPr="006070C6" w:rsidRDefault="00E72B9A" w:rsidP="006070C6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Karina </w:t>
            </w:r>
            <w:proofErr w:type="spellStart"/>
            <w:r>
              <w:rPr>
                <w:rFonts w:cstheme="minorHAnsi"/>
                <w:bCs/>
                <w:iCs/>
              </w:rPr>
              <w:t>Palkova</w:t>
            </w:r>
            <w:proofErr w:type="spellEnd"/>
            <w:r>
              <w:rPr>
                <w:rFonts w:cstheme="minorHAnsi"/>
                <w:bCs/>
                <w:iCs/>
              </w:rPr>
              <w:t>, R</w:t>
            </w:r>
            <w:r w:rsidR="00EE210B">
              <w:rPr>
                <w:rFonts w:cstheme="minorHAnsi"/>
                <w:bCs/>
                <w:iCs/>
              </w:rPr>
              <w:t xml:space="preserve">īgas Stradiņa universitātes Sociālo zinātņu fakultātes dekāne un </w:t>
            </w:r>
            <w:r w:rsidR="00565898">
              <w:rPr>
                <w:rFonts w:cstheme="minorHAnsi"/>
                <w:bCs/>
                <w:iCs/>
              </w:rPr>
              <w:t>asociētā profesore</w:t>
            </w:r>
            <w:r w:rsidR="00EE210B">
              <w:rPr>
                <w:rFonts w:cstheme="minorHAnsi"/>
                <w:bCs/>
                <w:iCs/>
              </w:rPr>
              <w:t>, Sociālo zinātņu pētniecības centra vadošā pētniece</w:t>
            </w:r>
          </w:p>
        </w:tc>
      </w:tr>
      <w:tr w:rsidR="009A53F1" w:rsidRPr="00D9556B" w14:paraId="533227F2" w14:textId="77777777" w:rsidTr="00CC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A31F4D" w14:textId="50B7ACC9" w:rsidR="009A53F1" w:rsidRPr="00D9556B" w:rsidRDefault="002010C1" w:rsidP="00C64F67">
            <w:pPr>
              <w:rPr>
                <w:rFonts w:cstheme="minorHAnsi"/>
                <w:b w:val="0"/>
                <w:bCs w:val="0"/>
              </w:rPr>
            </w:pPr>
            <w:r w:rsidRPr="00D9556B">
              <w:rPr>
                <w:rFonts w:cstheme="minorHAnsi"/>
                <w:b w:val="0"/>
                <w:bCs w:val="0"/>
              </w:rPr>
              <w:lastRenderedPageBreak/>
              <w:t>1</w:t>
            </w:r>
            <w:r w:rsidR="00EF2327">
              <w:rPr>
                <w:rFonts w:cstheme="minorHAnsi"/>
                <w:b w:val="0"/>
                <w:bCs w:val="0"/>
              </w:rPr>
              <w:t>2</w:t>
            </w:r>
            <w:r w:rsidRPr="00D9556B">
              <w:rPr>
                <w:rFonts w:cstheme="minorHAnsi"/>
                <w:b w:val="0"/>
                <w:bCs w:val="0"/>
              </w:rPr>
              <w:t>:</w:t>
            </w:r>
            <w:r w:rsidR="00D32F00" w:rsidRPr="00D9556B">
              <w:rPr>
                <w:rFonts w:cstheme="minorHAnsi"/>
                <w:b w:val="0"/>
                <w:bCs w:val="0"/>
              </w:rPr>
              <w:t>3</w:t>
            </w:r>
            <w:r w:rsidRPr="00D9556B">
              <w:rPr>
                <w:rFonts w:cstheme="minorHAnsi"/>
                <w:b w:val="0"/>
                <w:bCs w:val="0"/>
              </w:rPr>
              <w:t>0 – 1</w:t>
            </w:r>
            <w:r w:rsidR="00EF2327">
              <w:rPr>
                <w:rFonts w:cstheme="minorHAnsi"/>
                <w:b w:val="0"/>
                <w:bCs w:val="0"/>
              </w:rPr>
              <w:t>4</w:t>
            </w:r>
            <w:r w:rsidRPr="00D9556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00</w:t>
            </w:r>
            <w:r w:rsidRPr="00D9556B">
              <w:rPr>
                <w:rFonts w:cstheme="minorHAnsi"/>
                <w:b w:val="0"/>
                <w:bCs w:val="0"/>
              </w:rPr>
              <w:t xml:space="preserve"> </w:t>
            </w:r>
          </w:p>
        </w:tc>
        <w:tc>
          <w:tcPr>
            <w:tcW w:w="7456" w:type="dxa"/>
          </w:tcPr>
          <w:p w14:paraId="027FF10D" w14:textId="77777777" w:rsidR="00C63B9B" w:rsidRDefault="00D32F00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556B">
              <w:rPr>
                <w:rFonts w:cstheme="minorHAnsi"/>
              </w:rPr>
              <w:t xml:space="preserve">Kafijas </w:t>
            </w:r>
            <w:r w:rsidR="0067558F" w:rsidRPr="00D9556B">
              <w:rPr>
                <w:rFonts w:cstheme="minorHAnsi"/>
              </w:rPr>
              <w:t>pau</w:t>
            </w:r>
            <w:r w:rsidR="00D56030">
              <w:rPr>
                <w:rFonts w:cstheme="minorHAnsi"/>
              </w:rPr>
              <w:t>z</w:t>
            </w:r>
            <w:r w:rsidR="0067558F" w:rsidRPr="00D9556B">
              <w:rPr>
                <w:rFonts w:cstheme="minorHAnsi"/>
              </w:rPr>
              <w:t>e</w:t>
            </w:r>
            <w:r w:rsidR="008E5BB3" w:rsidRPr="00D9556B">
              <w:rPr>
                <w:rFonts w:cstheme="minorHAnsi"/>
              </w:rPr>
              <w:t>, iepazīšanās ar indust</w:t>
            </w:r>
            <w:r w:rsidR="00A1716A" w:rsidRPr="00D9556B">
              <w:rPr>
                <w:rFonts w:cstheme="minorHAnsi"/>
              </w:rPr>
              <w:t>rijas un pētniecības iestāžu ekspozīciju</w:t>
            </w:r>
          </w:p>
          <w:p w14:paraId="45F4962D" w14:textId="11083257" w:rsidR="000E36B2" w:rsidRPr="00D9556B" w:rsidRDefault="000E36B2" w:rsidP="00C64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A53F1" w:rsidRPr="00D9556B" w14:paraId="53097168" w14:textId="77777777" w:rsidTr="00CC3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40D1E57" w14:textId="37EA7875" w:rsidR="009A53F1" w:rsidRPr="00FC100B" w:rsidRDefault="002010C1" w:rsidP="00C64F67">
            <w:pPr>
              <w:rPr>
                <w:rFonts w:cstheme="minorHAnsi"/>
                <w:b w:val="0"/>
                <w:bCs w:val="0"/>
              </w:rPr>
            </w:pPr>
            <w:r w:rsidRPr="00FC100B">
              <w:rPr>
                <w:rFonts w:cstheme="minorHAnsi"/>
                <w:b w:val="0"/>
                <w:bCs w:val="0"/>
              </w:rPr>
              <w:t>1</w:t>
            </w:r>
            <w:r w:rsidR="00EF2327">
              <w:rPr>
                <w:rFonts w:cstheme="minorHAnsi"/>
                <w:b w:val="0"/>
                <w:bCs w:val="0"/>
              </w:rPr>
              <w:t>4</w:t>
            </w:r>
            <w:r w:rsidRPr="00FC100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00</w:t>
            </w:r>
            <w:r w:rsidRPr="00FC100B">
              <w:rPr>
                <w:rFonts w:cstheme="minorHAnsi"/>
                <w:b w:val="0"/>
                <w:bCs w:val="0"/>
              </w:rPr>
              <w:t xml:space="preserve"> – </w:t>
            </w:r>
            <w:r w:rsidR="00EF2327">
              <w:rPr>
                <w:rFonts w:cstheme="minorHAnsi"/>
                <w:b w:val="0"/>
                <w:bCs w:val="0"/>
              </w:rPr>
              <w:t>15</w:t>
            </w:r>
            <w:r w:rsidRPr="00FC100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00</w:t>
            </w:r>
          </w:p>
        </w:tc>
        <w:tc>
          <w:tcPr>
            <w:tcW w:w="7456" w:type="dxa"/>
          </w:tcPr>
          <w:p w14:paraId="7651B044" w14:textId="44B463C1" w:rsidR="00252759" w:rsidRPr="004A45F7" w:rsidRDefault="00EF2327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Kopīgi drošībai. Riski un iespējas.</w:t>
            </w:r>
          </w:p>
          <w:p w14:paraId="36E4178A" w14:textId="7DE7BAC1" w:rsidR="00562355" w:rsidRDefault="00323BE3" w:rsidP="005318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 w:rsidRPr="00323BE3">
              <w:rPr>
                <w:rFonts w:cstheme="minorHAnsi"/>
                <w:bCs/>
                <w:i/>
              </w:rPr>
              <w:t xml:space="preserve">Prioritātes – tajā skaitā tehnoloģiskās un nodrošinājuma. Pieejamā resursa, t.sk. personāla izmantošanas ietekmes palielināšana piesaistot papildus sadarbības partnerus, tehnoloģiskās iespējas. Sadarbības formu maiņa, attīstīšana. Personāla trūkums </w:t>
            </w:r>
            <w:proofErr w:type="spellStart"/>
            <w:r w:rsidRPr="00323BE3">
              <w:rPr>
                <w:rFonts w:cstheme="minorHAnsi"/>
                <w:bCs/>
                <w:i/>
              </w:rPr>
              <w:t>v</w:t>
            </w:r>
            <w:r w:rsidR="00627618">
              <w:rPr>
                <w:rFonts w:cstheme="minorHAnsi"/>
                <w:bCs/>
                <w:i/>
              </w:rPr>
              <w:t>s</w:t>
            </w:r>
            <w:proofErr w:type="spellEnd"/>
            <w:r w:rsidRPr="00323BE3">
              <w:rPr>
                <w:rFonts w:cstheme="minorHAnsi"/>
                <w:bCs/>
                <w:i/>
              </w:rPr>
              <w:t xml:space="preserve"> tehnoloģiju attīstība.</w:t>
            </w:r>
            <w:r w:rsidR="00627618">
              <w:rPr>
                <w:rFonts w:cstheme="minorHAnsi"/>
                <w:bCs/>
                <w:i/>
              </w:rPr>
              <w:t xml:space="preserve"> </w:t>
            </w:r>
            <w:r w:rsidR="00627618" w:rsidRPr="00627618">
              <w:rPr>
                <w:rFonts w:cstheme="minorHAnsi"/>
                <w:bCs/>
                <w:i/>
              </w:rPr>
              <w:t>Šī gada, nākamo gadu budžeta prioritātes, būtiskākie projekti.</w:t>
            </w:r>
          </w:p>
          <w:p w14:paraId="6703A797" w14:textId="77777777" w:rsidR="00B25251" w:rsidRDefault="00B25251" w:rsidP="005318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</w:p>
          <w:p w14:paraId="2D56CBC5" w14:textId="76024A98" w:rsidR="00EF2327" w:rsidRPr="00323BE3" w:rsidRDefault="00B25251" w:rsidP="00C64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u w:val="single"/>
              </w:rPr>
            </w:pPr>
            <w:r w:rsidRPr="0059208C">
              <w:rPr>
                <w:rFonts w:cstheme="minorHAnsi"/>
                <w:bCs/>
                <w:iCs/>
                <w:u w:val="single"/>
              </w:rPr>
              <w:t>R</w:t>
            </w:r>
            <w:r w:rsidR="00EF2327" w:rsidRPr="0059208C">
              <w:rPr>
                <w:rFonts w:cstheme="minorHAnsi"/>
                <w:bCs/>
                <w:iCs/>
                <w:u w:val="single"/>
              </w:rPr>
              <w:t>unātāji</w:t>
            </w:r>
            <w:r w:rsidR="00EF2327" w:rsidRPr="00323BE3">
              <w:rPr>
                <w:rFonts w:cstheme="minorHAnsi"/>
                <w:bCs/>
                <w:i/>
                <w:u w:val="single"/>
              </w:rPr>
              <w:t>:</w:t>
            </w:r>
          </w:p>
          <w:p w14:paraId="17F9B671" w14:textId="7F8CB5DF" w:rsidR="00EC015E" w:rsidRPr="008307E5" w:rsidRDefault="00EF2327" w:rsidP="00EC015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 w:rsidRPr="008307E5">
              <w:rPr>
                <w:rFonts w:cstheme="minorHAnsi"/>
                <w:bCs/>
                <w:iCs/>
              </w:rPr>
              <w:t>D</w:t>
            </w:r>
            <w:r w:rsidR="00EE210B" w:rsidRPr="008307E5">
              <w:rPr>
                <w:rFonts w:cstheme="minorHAnsi"/>
                <w:bCs/>
                <w:iCs/>
              </w:rPr>
              <w:t>imitrijs</w:t>
            </w:r>
            <w:r w:rsidRPr="008307E5">
              <w:rPr>
                <w:rFonts w:cstheme="minorHAnsi"/>
                <w:bCs/>
                <w:iCs/>
              </w:rPr>
              <w:t xml:space="preserve"> Trofimovs</w:t>
            </w:r>
            <w:r w:rsidR="00AB557A" w:rsidRPr="008307E5">
              <w:rPr>
                <w:rFonts w:cstheme="minorHAnsi"/>
                <w:bCs/>
                <w:iCs/>
              </w:rPr>
              <w:t xml:space="preserve">, </w:t>
            </w:r>
            <w:r w:rsidR="00AB557A" w:rsidRPr="008307E5">
              <w:t xml:space="preserve"> </w:t>
            </w:r>
            <w:r w:rsidR="00AB557A" w:rsidRPr="008307E5">
              <w:rPr>
                <w:rFonts w:cstheme="minorHAnsi"/>
                <w:bCs/>
                <w:iCs/>
              </w:rPr>
              <w:t>Iekšlietu ministrijas valsts sekretārs</w:t>
            </w:r>
          </w:p>
          <w:p w14:paraId="61D8CA91" w14:textId="343BB614" w:rsidR="00EC015E" w:rsidRPr="008307E5" w:rsidRDefault="00EF2327" w:rsidP="00EF232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 w:rsidRPr="008307E5">
              <w:rPr>
                <w:rFonts w:cstheme="minorHAnsi"/>
                <w:bCs/>
                <w:iCs/>
              </w:rPr>
              <w:t>A</w:t>
            </w:r>
            <w:r w:rsidR="00EE210B" w:rsidRPr="008307E5">
              <w:rPr>
                <w:rFonts w:cstheme="minorHAnsi"/>
                <w:bCs/>
                <w:iCs/>
              </w:rPr>
              <w:t>rmands</w:t>
            </w:r>
            <w:r w:rsidRPr="008307E5">
              <w:rPr>
                <w:rFonts w:cstheme="minorHAnsi"/>
                <w:bCs/>
                <w:iCs/>
              </w:rPr>
              <w:t xml:space="preserve"> Ruks</w:t>
            </w:r>
            <w:r w:rsidR="00AB557A" w:rsidRPr="008307E5">
              <w:rPr>
                <w:rFonts w:cstheme="minorHAnsi"/>
                <w:bCs/>
                <w:iCs/>
              </w:rPr>
              <w:t>, Valsts policijas priekšnieks</w:t>
            </w:r>
          </w:p>
          <w:p w14:paraId="3FB2D348" w14:textId="55639A95" w:rsidR="00323BE3" w:rsidRPr="00EF2327" w:rsidRDefault="00534DD5" w:rsidP="00EF232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Juris </w:t>
            </w:r>
            <w:proofErr w:type="spellStart"/>
            <w:r>
              <w:rPr>
                <w:rFonts w:cstheme="minorHAnsi"/>
                <w:bCs/>
                <w:iCs/>
              </w:rPr>
              <w:t>Martukāns</w:t>
            </w:r>
            <w:proofErr w:type="spellEnd"/>
            <w:r w:rsidR="00AB557A">
              <w:rPr>
                <w:rFonts w:cstheme="minorHAnsi"/>
                <w:bCs/>
                <w:iCs/>
              </w:rPr>
              <w:t>, Valsts robežsardzes priekšniek</w:t>
            </w:r>
            <w:r>
              <w:rPr>
                <w:rFonts w:cstheme="minorHAnsi"/>
                <w:bCs/>
                <w:iCs/>
              </w:rPr>
              <w:t>a vietnieks, Galvenās pārvaldes priekšnieks</w:t>
            </w:r>
          </w:p>
          <w:p w14:paraId="74D9C4AB" w14:textId="2CD11BFA" w:rsidR="00FC100B" w:rsidRPr="005318B0" w:rsidRDefault="005318B0" w:rsidP="00EF232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Cs/>
              </w:rPr>
              <w:t xml:space="preserve">Aksels </w:t>
            </w:r>
            <w:proofErr w:type="spellStart"/>
            <w:r>
              <w:rPr>
                <w:rFonts w:cstheme="minorHAnsi"/>
                <w:bCs/>
                <w:iCs/>
              </w:rPr>
              <w:t>Roshofs</w:t>
            </w:r>
            <w:proofErr w:type="spellEnd"/>
            <w:r>
              <w:rPr>
                <w:rFonts w:cstheme="minorHAnsi"/>
                <w:bCs/>
                <w:iCs/>
              </w:rPr>
              <w:t>, L</w:t>
            </w:r>
            <w:r w:rsidR="00EE210B">
              <w:rPr>
                <w:rFonts w:cstheme="minorHAnsi"/>
                <w:bCs/>
                <w:iCs/>
              </w:rPr>
              <w:t>atvijas Universitātes</w:t>
            </w:r>
            <w:r>
              <w:rPr>
                <w:rFonts w:cstheme="minorHAnsi"/>
                <w:bCs/>
                <w:iCs/>
              </w:rPr>
              <w:t xml:space="preserve"> Rīgas Medicīnas koledžas direktors</w:t>
            </w:r>
          </w:p>
          <w:p w14:paraId="29F0E681" w14:textId="394B3D7B" w:rsidR="005318B0" w:rsidRDefault="005318B0" w:rsidP="00EF232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 w:rsidRPr="005318B0">
              <w:rPr>
                <w:rFonts w:cstheme="minorHAnsi"/>
                <w:bCs/>
                <w:iCs/>
              </w:rPr>
              <w:t>Aivars Flemings</w:t>
            </w:r>
            <w:r>
              <w:rPr>
                <w:rFonts w:cstheme="minorHAnsi"/>
                <w:bCs/>
                <w:iCs/>
              </w:rPr>
              <w:t xml:space="preserve">, </w:t>
            </w:r>
            <w:r w:rsidR="00EE210B">
              <w:rPr>
                <w:rFonts w:cstheme="minorHAnsi"/>
                <w:bCs/>
                <w:iCs/>
              </w:rPr>
              <w:t>SIA “</w:t>
            </w:r>
            <w:r>
              <w:rPr>
                <w:rFonts w:cstheme="minorHAnsi"/>
                <w:bCs/>
                <w:iCs/>
              </w:rPr>
              <w:t>VALPRO</w:t>
            </w:r>
            <w:r w:rsidR="00EE210B">
              <w:rPr>
                <w:rFonts w:cstheme="minorHAnsi"/>
                <w:bCs/>
                <w:iCs/>
              </w:rPr>
              <w:t xml:space="preserve">” </w:t>
            </w:r>
            <w:r w:rsidR="00444208">
              <w:rPr>
                <w:rFonts w:cstheme="minorHAnsi"/>
                <w:bCs/>
                <w:iCs/>
              </w:rPr>
              <w:t>valdes priekšsēdētājs</w:t>
            </w:r>
          </w:p>
          <w:p w14:paraId="2FBBCF38" w14:textId="442AE765" w:rsidR="000E36B2" w:rsidRPr="00B25251" w:rsidRDefault="005318B0" w:rsidP="00B25251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Māris Auders, </w:t>
            </w:r>
            <w:r w:rsidR="00EE210B">
              <w:rPr>
                <w:rFonts w:cstheme="minorHAnsi"/>
                <w:bCs/>
                <w:iCs/>
              </w:rPr>
              <w:t>SIA “</w:t>
            </w:r>
            <w:proofErr w:type="spellStart"/>
            <w:r w:rsidR="00444208">
              <w:rPr>
                <w:rFonts w:cstheme="minorHAnsi"/>
                <w:bCs/>
                <w:iCs/>
              </w:rPr>
              <w:t>Interspiro</w:t>
            </w:r>
            <w:proofErr w:type="spellEnd"/>
            <w:r w:rsidR="00EE210B">
              <w:rPr>
                <w:rFonts w:cstheme="minorHAnsi"/>
                <w:bCs/>
                <w:iCs/>
              </w:rPr>
              <w:t>”</w:t>
            </w:r>
            <w:r w:rsidR="00444208">
              <w:rPr>
                <w:rFonts w:cstheme="minorHAnsi"/>
                <w:bCs/>
                <w:iCs/>
              </w:rPr>
              <w:t xml:space="preserve"> </w:t>
            </w:r>
            <w:r>
              <w:rPr>
                <w:rFonts w:cstheme="minorHAnsi"/>
                <w:bCs/>
                <w:iCs/>
              </w:rPr>
              <w:t>pārdošanas direktors</w:t>
            </w:r>
          </w:p>
        </w:tc>
      </w:tr>
      <w:tr w:rsidR="00512549" w:rsidRPr="00D9556B" w14:paraId="70D6252C" w14:textId="77777777" w:rsidTr="00CC3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50895C" w14:textId="4B8865C8" w:rsidR="00512549" w:rsidRPr="00D9556B" w:rsidRDefault="00512549" w:rsidP="00C64F67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1</w:t>
            </w:r>
            <w:r w:rsidR="00EF2327">
              <w:rPr>
                <w:rFonts w:cstheme="minorHAnsi"/>
                <w:b w:val="0"/>
                <w:bCs w:val="0"/>
              </w:rPr>
              <w:t>5</w:t>
            </w:r>
            <w:r w:rsidRPr="00FC100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00</w:t>
            </w:r>
            <w:r w:rsidRPr="00FC100B">
              <w:rPr>
                <w:rFonts w:cstheme="minorHAnsi"/>
                <w:b w:val="0"/>
                <w:bCs w:val="0"/>
              </w:rPr>
              <w:t xml:space="preserve"> – 1</w:t>
            </w:r>
            <w:r w:rsidR="00EF2327">
              <w:rPr>
                <w:rFonts w:cstheme="minorHAnsi"/>
                <w:b w:val="0"/>
                <w:bCs w:val="0"/>
              </w:rPr>
              <w:t>5</w:t>
            </w:r>
            <w:r w:rsidRPr="00FC100B">
              <w:rPr>
                <w:rFonts w:cstheme="minorHAnsi"/>
                <w:b w:val="0"/>
                <w:bCs w:val="0"/>
              </w:rPr>
              <w:t>:</w:t>
            </w:r>
            <w:r w:rsidR="00EF2327">
              <w:rPr>
                <w:rFonts w:cstheme="minorHAnsi"/>
                <w:b w:val="0"/>
                <w:bCs w:val="0"/>
              </w:rPr>
              <w:t>3</w:t>
            </w:r>
            <w:r>
              <w:rPr>
                <w:rFonts w:cstheme="minorHAnsi"/>
                <w:b w:val="0"/>
                <w:bCs w:val="0"/>
              </w:rPr>
              <w:t>0</w:t>
            </w:r>
          </w:p>
        </w:tc>
        <w:tc>
          <w:tcPr>
            <w:tcW w:w="7456" w:type="dxa"/>
          </w:tcPr>
          <w:p w14:paraId="7E052814" w14:textId="2327FB83" w:rsidR="00EF2327" w:rsidRDefault="00EF2327" w:rsidP="00EF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556B">
              <w:rPr>
                <w:rFonts w:cstheme="minorHAnsi"/>
                <w:b/>
              </w:rPr>
              <w:t xml:space="preserve">Diskusiju kopsavilkums </w:t>
            </w:r>
            <w:r w:rsidRPr="00D9556B">
              <w:rPr>
                <w:rFonts w:cstheme="minorHAnsi"/>
              </w:rPr>
              <w:t xml:space="preserve">– </w:t>
            </w:r>
            <w:r w:rsidRPr="00C46A74">
              <w:rPr>
                <w:rFonts w:cstheme="minorHAnsi"/>
              </w:rPr>
              <w:t>Moderators</w:t>
            </w:r>
            <w:r w:rsidR="00892894" w:rsidRPr="00C46A74">
              <w:rPr>
                <w:rFonts w:cstheme="minorHAnsi"/>
              </w:rPr>
              <w:t xml:space="preserve"> Jānis Krēvics</w:t>
            </w:r>
          </w:p>
          <w:p w14:paraId="5165C1F6" w14:textId="77777777" w:rsidR="00203F88" w:rsidRPr="00D9556B" w:rsidRDefault="00203F88" w:rsidP="00EF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14:paraId="5D6B1A20" w14:textId="2B1BCF66" w:rsidR="004A45F7" w:rsidRPr="009242B4" w:rsidRDefault="000E36B2" w:rsidP="00EF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>
              <w:rPr>
                <w:rFonts w:cstheme="minorHAnsi"/>
                <w:b/>
              </w:rPr>
              <w:t>Iekšlietu ministrijas</w:t>
            </w:r>
            <w:r w:rsidR="00EF2327" w:rsidRPr="00D9556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I</w:t>
            </w:r>
            <w:r w:rsidR="00EF2327" w:rsidRPr="00D9556B">
              <w:rPr>
                <w:rFonts w:cstheme="minorHAnsi"/>
                <w:b/>
              </w:rPr>
              <w:t xml:space="preserve">ndustrijas dienas noslēgums </w:t>
            </w:r>
            <w:r w:rsidR="00EF2327" w:rsidRPr="00D9556B">
              <w:rPr>
                <w:rFonts w:cstheme="minorHAnsi"/>
              </w:rPr>
              <w:t>– DAIF valdes priekšsēdētāja Elīna Egle, Iekšlietu ministrijas valsts sekretārs Dimitrijs Trofimovs</w:t>
            </w:r>
          </w:p>
        </w:tc>
      </w:tr>
    </w:tbl>
    <w:p w14:paraId="10212BA0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63934615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23F46CDF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7301674C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17E4C8F8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3EFE9D66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48E91A96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31ADBFBD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71A187EE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5CE8A03B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6357F17D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3FD8447E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66C867D1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3143B928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0E231385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72B07C93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77A81A7F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070D6729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283B4E76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063DD20C" w14:textId="77777777" w:rsidR="009655C3" w:rsidRDefault="009655C3" w:rsidP="00C64F67">
      <w:pPr>
        <w:spacing w:after="0" w:line="240" w:lineRule="auto"/>
        <w:rPr>
          <w:rFonts w:cstheme="minorHAnsi"/>
          <w:i/>
        </w:rPr>
      </w:pPr>
    </w:p>
    <w:p w14:paraId="59336297" w14:textId="77777777" w:rsidR="00A25017" w:rsidRPr="00A25017" w:rsidRDefault="00A25017" w:rsidP="00A25017">
      <w:pPr>
        <w:spacing w:after="0" w:line="240" w:lineRule="auto"/>
        <w:rPr>
          <w:rFonts w:cstheme="minorHAnsi"/>
          <w:iCs/>
        </w:rPr>
      </w:pPr>
    </w:p>
    <w:p w14:paraId="2EDC9DE0" w14:textId="77777777" w:rsidR="00FF0931" w:rsidRDefault="00FF0931" w:rsidP="00C64F67">
      <w:pPr>
        <w:spacing w:after="0" w:line="240" w:lineRule="auto"/>
        <w:rPr>
          <w:rFonts w:cstheme="minorHAnsi"/>
          <w:i/>
        </w:rPr>
      </w:pPr>
    </w:p>
    <w:p w14:paraId="15B19E78" w14:textId="77777777" w:rsidR="00EF2327" w:rsidRDefault="00EF2327" w:rsidP="00C64F67">
      <w:pPr>
        <w:spacing w:after="0" w:line="240" w:lineRule="auto"/>
        <w:rPr>
          <w:rFonts w:cstheme="minorHAnsi"/>
          <w:i/>
        </w:rPr>
      </w:pPr>
    </w:p>
    <w:p w14:paraId="0EBA6BAE" w14:textId="77777777" w:rsidR="00EF2327" w:rsidRDefault="00EF2327" w:rsidP="00C64F67">
      <w:pPr>
        <w:spacing w:after="0" w:line="240" w:lineRule="auto"/>
        <w:rPr>
          <w:rFonts w:cstheme="minorHAnsi"/>
          <w:i/>
        </w:rPr>
      </w:pPr>
    </w:p>
    <w:p w14:paraId="6F8A8184" w14:textId="77777777" w:rsidR="000E1D3C" w:rsidRDefault="000E1D3C" w:rsidP="00C64F67">
      <w:pPr>
        <w:spacing w:after="0" w:line="240" w:lineRule="auto"/>
        <w:rPr>
          <w:rFonts w:cstheme="minorHAnsi"/>
          <w:i/>
        </w:rPr>
      </w:pPr>
    </w:p>
    <w:p w14:paraId="4ED71EF7" w14:textId="77777777" w:rsidR="000E1D3C" w:rsidRDefault="000E1D3C" w:rsidP="00C64F67">
      <w:pPr>
        <w:spacing w:after="0" w:line="240" w:lineRule="auto"/>
        <w:rPr>
          <w:rFonts w:cstheme="minorHAnsi"/>
          <w:i/>
        </w:rPr>
      </w:pPr>
    </w:p>
    <w:p w14:paraId="2C86F891" w14:textId="444A2775" w:rsidR="00CD4885" w:rsidRPr="00CD4885" w:rsidRDefault="00CD4885" w:rsidP="00C64F67">
      <w:pPr>
        <w:spacing w:after="0" w:line="240" w:lineRule="auto"/>
        <w:rPr>
          <w:rFonts w:cstheme="minorHAnsi"/>
          <w:i/>
        </w:rPr>
      </w:pPr>
    </w:p>
    <w:sectPr w:rsidR="00CD4885" w:rsidRPr="00CD4885" w:rsidSect="00CD4885">
      <w:headerReference w:type="default" r:id="rId9"/>
      <w:footerReference w:type="default" r:id="rId10"/>
      <w:pgSz w:w="11906" w:h="16838"/>
      <w:pgMar w:top="720" w:right="720" w:bottom="720" w:left="720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438F" w14:textId="77777777" w:rsidR="00904E91" w:rsidRDefault="00904E91" w:rsidP="00C234DA">
      <w:pPr>
        <w:spacing w:after="0" w:line="240" w:lineRule="auto"/>
      </w:pPr>
      <w:r>
        <w:separator/>
      </w:r>
    </w:p>
  </w:endnote>
  <w:endnote w:type="continuationSeparator" w:id="0">
    <w:p w14:paraId="7FF3F951" w14:textId="77777777" w:rsidR="00904E91" w:rsidRDefault="00904E91" w:rsidP="00C2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0A13" w14:textId="4A7983D9" w:rsidR="00A25017" w:rsidRPr="00A25017" w:rsidRDefault="00A25017" w:rsidP="00A25017">
    <w:pPr>
      <w:spacing w:after="0" w:line="240" w:lineRule="auto"/>
      <w:rPr>
        <w:rFonts w:cstheme="minorHAnsi"/>
        <w:i/>
      </w:rPr>
    </w:pPr>
    <w:r w:rsidRPr="00CD4885">
      <w:rPr>
        <w:rFonts w:cstheme="minorHAnsi"/>
        <w:i/>
      </w:rPr>
      <w:t xml:space="preserve">Pasākuma organizētāji patur iespējas mainīt </w:t>
    </w:r>
    <w:r>
      <w:rPr>
        <w:rFonts w:cstheme="minorHAnsi"/>
        <w:i/>
      </w:rPr>
      <w:t xml:space="preserve">Iekšlietu ministrijas </w:t>
    </w:r>
    <w:r w:rsidRPr="00CD4885">
      <w:rPr>
        <w:rFonts w:cstheme="minorHAnsi"/>
        <w:i/>
      </w:rPr>
      <w:t>Industrijas dienas programmu</w:t>
    </w:r>
    <w:r>
      <w:rPr>
        <w:rFonts w:cstheme="minorHAnsi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280C" w14:textId="77777777" w:rsidR="00904E91" w:rsidRDefault="00904E91" w:rsidP="00C234DA">
      <w:pPr>
        <w:spacing w:after="0" w:line="240" w:lineRule="auto"/>
      </w:pPr>
      <w:r>
        <w:separator/>
      </w:r>
    </w:p>
  </w:footnote>
  <w:footnote w:type="continuationSeparator" w:id="0">
    <w:p w14:paraId="0652D214" w14:textId="77777777" w:rsidR="00904E91" w:rsidRDefault="00904E91" w:rsidP="00C2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F429" w14:textId="4C7712B7" w:rsidR="00C234DA" w:rsidRPr="00C234DA" w:rsidRDefault="001B6D7C" w:rsidP="00032D3E">
    <w:pPr>
      <w:pStyle w:val="Header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50CFA38D" wp14:editId="6C40A098">
          <wp:simplePos x="0" y="0"/>
          <wp:positionH relativeFrom="margin">
            <wp:align>left</wp:align>
          </wp:positionH>
          <wp:positionV relativeFrom="paragraph">
            <wp:posOffset>-431810</wp:posOffset>
          </wp:positionV>
          <wp:extent cx="6632575" cy="3316605"/>
          <wp:effectExtent l="0" t="0" r="0" b="0"/>
          <wp:wrapTight wrapText="bothSides">
            <wp:wrapPolygon edited="0">
              <wp:start x="0" y="0"/>
              <wp:lineTo x="0" y="21464"/>
              <wp:lineTo x="21528" y="21464"/>
              <wp:lineTo x="2152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575" cy="331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D60"/>
    <w:multiLevelType w:val="hybridMultilevel"/>
    <w:tmpl w:val="EE4C776E"/>
    <w:lvl w:ilvl="0" w:tplc="8BB64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7BF4"/>
    <w:multiLevelType w:val="hybridMultilevel"/>
    <w:tmpl w:val="37A882A8"/>
    <w:lvl w:ilvl="0" w:tplc="3C12DD2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313F"/>
    <w:multiLevelType w:val="hybridMultilevel"/>
    <w:tmpl w:val="02A4B2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90D"/>
    <w:multiLevelType w:val="hybridMultilevel"/>
    <w:tmpl w:val="16F4131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59ED"/>
    <w:multiLevelType w:val="hybridMultilevel"/>
    <w:tmpl w:val="5254E05A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32943"/>
    <w:multiLevelType w:val="hybridMultilevel"/>
    <w:tmpl w:val="54106F68"/>
    <w:lvl w:ilvl="0" w:tplc="3C12DD2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305EC"/>
    <w:multiLevelType w:val="hybridMultilevel"/>
    <w:tmpl w:val="C9FAF4D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0CFC"/>
    <w:multiLevelType w:val="hybridMultilevel"/>
    <w:tmpl w:val="A1F00D26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90EA2"/>
    <w:multiLevelType w:val="multilevel"/>
    <w:tmpl w:val="0CD4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44150"/>
    <w:multiLevelType w:val="hybridMultilevel"/>
    <w:tmpl w:val="CAA6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24ACF"/>
    <w:multiLevelType w:val="hybridMultilevel"/>
    <w:tmpl w:val="773EE22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E4D37"/>
    <w:multiLevelType w:val="hybridMultilevel"/>
    <w:tmpl w:val="105A973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6678D"/>
    <w:multiLevelType w:val="hybridMultilevel"/>
    <w:tmpl w:val="9B9415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B76"/>
    <w:multiLevelType w:val="hybridMultilevel"/>
    <w:tmpl w:val="1B4CA51A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64024C"/>
    <w:multiLevelType w:val="hybridMultilevel"/>
    <w:tmpl w:val="81004B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DF5"/>
    <w:multiLevelType w:val="hybridMultilevel"/>
    <w:tmpl w:val="B5EE1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06B30"/>
    <w:multiLevelType w:val="hybridMultilevel"/>
    <w:tmpl w:val="C4103A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F6B39"/>
    <w:multiLevelType w:val="hybridMultilevel"/>
    <w:tmpl w:val="7250C066"/>
    <w:lvl w:ilvl="0" w:tplc="DDE053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"/>
  </w:num>
  <w:num w:numId="6">
    <w:abstractNumId w:val="15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8"/>
  </w:num>
  <w:num w:numId="14">
    <w:abstractNumId w:val="17"/>
  </w:num>
  <w:num w:numId="15">
    <w:abstractNumId w:val="11"/>
  </w:num>
  <w:num w:numId="16">
    <w:abstractNumId w:val="3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F1"/>
    <w:rsid w:val="00003804"/>
    <w:rsid w:val="00021F26"/>
    <w:rsid w:val="00032D3E"/>
    <w:rsid w:val="00043F3E"/>
    <w:rsid w:val="000632D0"/>
    <w:rsid w:val="0006517F"/>
    <w:rsid w:val="00067E38"/>
    <w:rsid w:val="00073762"/>
    <w:rsid w:val="000A6262"/>
    <w:rsid w:val="000B0C26"/>
    <w:rsid w:val="000C0DD3"/>
    <w:rsid w:val="000C479E"/>
    <w:rsid w:val="000D4CC3"/>
    <w:rsid w:val="000E1D3C"/>
    <w:rsid w:val="000E36B2"/>
    <w:rsid w:val="000E651E"/>
    <w:rsid w:val="001343A1"/>
    <w:rsid w:val="0014179C"/>
    <w:rsid w:val="00142DFB"/>
    <w:rsid w:val="00143EC2"/>
    <w:rsid w:val="001569D0"/>
    <w:rsid w:val="001639AA"/>
    <w:rsid w:val="001B6D7C"/>
    <w:rsid w:val="00200CCF"/>
    <w:rsid w:val="002010C1"/>
    <w:rsid w:val="00203EBA"/>
    <w:rsid w:val="00203F88"/>
    <w:rsid w:val="00213ED7"/>
    <w:rsid w:val="00244ECC"/>
    <w:rsid w:val="00251298"/>
    <w:rsid w:val="00252759"/>
    <w:rsid w:val="00286C41"/>
    <w:rsid w:val="002B5BFD"/>
    <w:rsid w:val="002C5554"/>
    <w:rsid w:val="002D352E"/>
    <w:rsid w:val="003141F0"/>
    <w:rsid w:val="0032219C"/>
    <w:rsid w:val="00323BE3"/>
    <w:rsid w:val="003534CB"/>
    <w:rsid w:val="003570B6"/>
    <w:rsid w:val="00383D35"/>
    <w:rsid w:val="00384C77"/>
    <w:rsid w:val="003A3DDD"/>
    <w:rsid w:val="003A7463"/>
    <w:rsid w:val="003B2564"/>
    <w:rsid w:val="003D256A"/>
    <w:rsid w:val="003E2F0A"/>
    <w:rsid w:val="004360FF"/>
    <w:rsid w:val="00436CB2"/>
    <w:rsid w:val="004406C6"/>
    <w:rsid w:val="00443BDF"/>
    <w:rsid w:val="00444208"/>
    <w:rsid w:val="0046494D"/>
    <w:rsid w:val="004779A4"/>
    <w:rsid w:val="00492785"/>
    <w:rsid w:val="004A45F7"/>
    <w:rsid w:val="004B1865"/>
    <w:rsid w:val="004F08E3"/>
    <w:rsid w:val="00512549"/>
    <w:rsid w:val="0051293F"/>
    <w:rsid w:val="00530C37"/>
    <w:rsid w:val="005318B0"/>
    <w:rsid w:val="00534DD5"/>
    <w:rsid w:val="005577DD"/>
    <w:rsid w:val="00561A6D"/>
    <w:rsid w:val="00562355"/>
    <w:rsid w:val="00564061"/>
    <w:rsid w:val="00565898"/>
    <w:rsid w:val="00574019"/>
    <w:rsid w:val="00575C25"/>
    <w:rsid w:val="0059208C"/>
    <w:rsid w:val="00594BFC"/>
    <w:rsid w:val="005A7898"/>
    <w:rsid w:val="005B2CF1"/>
    <w:rsid w:val="005C7427"/>
    <w:rsid w:val="005F009B"/>
    <w:rsid w:val="006070C6"/>
    <w:rsid w:val="0062336F"/>
    <w:rsid w:val="00627618"/>
    <w:rsid w:val="0064282A"/>
    <w:rsid w:val="0067558F"/>
    <w:rsid w:val="0068095C"/>
    <w:rsid w:val="00685471"/>
    <w:rsid w:val="006923EA"/>
    <w:rsid w:val="006A0425"/>
    <w:rsid w:val="006C3965"/>
    <w:rsid w:val="006E016D"/>
    <w:rsid w:val="006E3334"/>
    <w:rsid w:val="00706514"/>
    <w:rsid w:val="00713A67"/>
    <w:rsid w:val="00721693"/>
    <w:rsid w:val="00752294"/>
    <w:rsid w:val="00785BA4"/>
    <w:rsid w:val="007B3DDD"/>
    <w:rsid w:val="007E35ED"/>
    <w:rsid w:val="007F663C"/>
    <w:rsid w:val="008078AC"/>
    <w:rsid w:val="008123FF"/>
    <w:rsid w:val="00816557"/>
    <w:rsid w:val="008241C0"/>
    <w:rsid w:val="008307E5"/>
    <w:rsid w:val="00892894"/>
    <w:rsid w:val="008B0588"/>
    <w:rsid w:val="008E1678"/>
    <w:rsid w:val="008E5BB3"/>
    <w:rsid w:val="00904E91"/>
    <w:rsid w:val="00906F01"/>
    <w:rsid w:val="009211C4"/>
    <w:rsid w:val="009242B4"/>
    <w:rsid w:val="00925866"/>
    <w:rsid w:val="00940364"/>
    <w:rsid w:val="00947EFC"/>
    <w:rsid w:val="00951B9D"/>
    <w:rsid w:val="009655C3"/>
    <w:rsid w:val="009932FB"/>
    <w:rsid w:val="009940D2"/>
    <w:rsid w:val="009A53F1"/>
    <w:rsid w:val="009A5B1B"/>
    <w:rsid w:val="009B28C9"/>
    <w:rsid w:val="009C12EE"/>
    <w:rsid w:val="009C6F3C"/>
    <w:rsid w:val="009D62B0"/>
    <w:rsid w:val="00A16D73"/>
    <w:rsid w:val="00A1716A"/>
    <w:rsid w:val="00A25017"/>
    <w:rsid w:val="00A62DAB"/>
    <w:rsid w:val="00AA18C4"/>
    <w:rsid w:val="00AA7E83"/>
    <w:rsid w:val="00AB557A"/>
    <w:rsid w:val="00B01E74"/>
    <w:rsid w:val="00B15535"/>
    <w:rsid w:val="00B25251"/>
    <w:rsid w:val="00B26494"/>
    <w:rsid w:val="00B54F04"/>
    <w:rsid w:val="00B55872"/>
    <w:rsid w:val="00B61E2E"/>
    <w:rsid w:val="00B87E5D"/>
    <w:rsid w:val="00B93ACB"/>
    <w:rsid w:val="00B964D6"/>
    <w:rsid w:val="00BB2690"/>
    <w:rsid w:val="00BB674D"/>
    <w:rsid w:val="00BB75B4"/>
    <w:rsid w:val="00BE660E"/>
    <w:rsid w:val="00BF2FEC"/>
    <w:rsid w:val="00C05B1E"/>
    <w:rsid w:val="00C234DA"/>
    <w:rsid w:val="00C46A74"/>
    <w:rsid w:val="00C62F14"/>
    <w:rsid w:val="00C63B9B"/>
    <w:rsid w:val="00C64F67"/>
    <w:rsid w:val="00C73D9A"/>
    <w:rsid w:val="00CA2ACB"/>
    <w:rsid w:val="00CC3920"/>
    <w:rsid w:val="00CD4885"/>
    <w:rsid w:val="00CE375E"/>
    <w:rsid w:val="00CF0883"/>
    <w:rsid w:val="00D07C63"/>
    <w:rsid w:val="00D13DCB"/>
    <w:rsid w:val="00D27392"/>
    <w:rsid w:val="00D32F00"/>
    <w:rsid w:val="00D34DF1"/>
    <w:rsid w:val="00D42CF8"/>
    <w:rsid w:val="00D5061F"/>
    <w:rsid w:val="00D56030"/>
    <w:rsid w:val="00D7600A"/>
    <w:rsid w:val="00D82015"/>
    <w:rsid w:val="00D85EF2"/>
    <w:rsid w:val="00D908A7"/>
    <w:rsid w:val="00D9556B"/>
    <w:rsid w:val="00DC0844"/>
    <w:rsid w:val="00DC76E7"/>
    <w:rsid w:val="00DE3F3B"/>
    <w:rsid w:val="00E10F0B"/>
    <w:rsid w:val="00E10F7E"/>
    <w:rsid w:val="00E37CB2"/>
    <w:rsid w:val="00E415FD"/>
    <w:rsid w:val="00E560F8"/>
    <w:rsid w:val="00E70263"/>
    <w:rsid w:val="00E72B9A"/>
    <w:rsid w:val="00E839EF"/>
    <w:rsid w:val="00E94C58"/>
    <w:rsid w:val="00EB1520"/>
    <w:rsid w:val="00EC015E"/>
    <w:rsid w:val="00ED3302"/>
    <w:rsid w:val="00EE210B"/>
    <w:rsid w:val="00EE5EFA"/>
    <w:rsid w:val="00EF2327"/>
    <w:rsid w:val="00F0453C"/>
    <w:rsid w:val="00F11FF1"/>
    <w:rsid w:val="00F13A15"/>
    <w:rsid w:val="00F408A4"/>
    <w:rsid w:val="00F40B3F"/>
    <w:rsid w:val="00F6098E"/>
    <w:rsid w:val="00F64F35"/>
    <w:rsid w:val="00F95F5C"/>
    <w:rsid w:val="00FA0E5C"/>
    <w:rsid w:val="00FC100B"/>
    <w:rsid w:val="00FD177E"/>
    <w:rsid w:val="00FD200B"/>
    <w:rsid w:val="00FF0931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7C6AF"/>
  <w15:chartTrackingRefBased/>
  <w15:docId w15:val="{5C5DAD86-3C77-44AB-9AD6-03C3348D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4DA"/>
  </w:style>
  <w:style w:type="paragraph" w:styleId="Footer">
    <w:name w:val="footer"/>
    <w:basedOn w:val="Normal"/>
    <w:link w:val="FooterChar"/>
    <w:uiPriority w:val="99"/>
    <w:unhideWhenUsed/>
    <w:rsid w:val="00C23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4DA"/>
  </w:style>
  <w:style w:type="table" w:styleId="PlainTable2">
    <w:name w:val="Plain Table 2"/>
    <w:basedOn w:val="TableNormal"/>
    <w:uiPriority w:val="42"/>
    <w:rsid w:val="005F00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57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5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D0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basedOn w:val="DefaultParagraphFont"/>
    <w:rsid w:val="00252759"/>
  </w:style>
  <w:style w:type="character" w:customStyle="1" w:styleId="xcontentpasted1">
    <w:name w:val="x_contentpasted1"/>
    <w:basedOn w:val="DefaultParagraphFont"/>
    <w:rsid w:val="00252759"/>
  </w:style>
  <w:style w:type="character" w:customStyle="1" w:styleId="contentpasted0">
    <w:name w:val="contentpasted0"/>
    <w:basedOn w:val="DefaultParagraphFont"/>
    <w:rsid w:val="00F95F5C"/>
  </w:style>
  <w:style w:type="paragraph" w:styleId="NormalWeb">
    <w:name w:val="Normal (Web)"/>
    <w:basedOn w:val="Normal"/>
    <w:uiPriority w:val="99"/>
    <w:unhideWhenUsed/>
    <w:rsid w:val="00F95F5C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contentpasted1">
    <w:name w:val="contentpasted1"/>
    <w:basedOn w:val="DefaultParagraphFont"/>
    <w:rsid w:val="00F95F5C"/>
  </w:style>
  <w:style w:type="character" w:styleId="Emphasis">
    <w:name w:val="Emphasis"/>
    <w:basedOn w:val="DefaultParagraphFont"/>
    <w:uiPriority w:val="20"/>
    <w:qFormat/>
    <w:rsid w:val="003D256A"/>
    <w:rPr>
      <w:i/>
      <w:iCs/>
    </w:rPr>
  </w:style>
  <w:style w:type="character" w:styleId="Hyperlink">
    <w:name w:val="Hyperlink"/>
    <w:basedOn w:val="DefaultParagraphFont"/>
    <w:uiPriority w:val="99"/>
    <w:unhideWhenUsed/>
    <w:rsid w:val="00CD4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ster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F854-9E75-49FF-BEBC-10440BE5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Zīle-Veisberga</dc:creator>
  <cp:keywords/>
  <dc:description/>
  <cp:lastModifiedBy>Elīna Ermansone</cp:lastModifiedBy>
  <cp:revision>2</cp:revision>
  <cp:lastPrinted>2023-02-21T13:41:00Z</cp:lastPrinted>
  <dcterms:created xsi:type="dcterms:W3CDTF">2025-04-08T12:10:00Z</dcterms:created>
  <dcterms:modified xsi:type="dcterms:W3CDTF">2025-04-08T12:10:00Z</dcterms:modified>
</cp:coreProperties>
</file>